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E4221" w14:textId="77777777" w:rsidR="00F32C33" w:rsidRDefault="00F32C33" w:rsidP="00FF0EBB">
      <w:pPr>
        <w:pBdr>
          <w:bottom w:val="single" w:sz="4" w:space="1" w:color="auto"/>
        </w:pBdr>
        <w:shd w:val="clear" w:color="auto" w:fill="FFFFFF"/>
        <w:spacing w:after="0" w:line="240" w:lineRule="auto"/>
        <w:rPr>
          <w:rFonts w:ascii="Arial" w:eastAsia="Times New Roman" w:hAnsi="Arial" w:cs="Arial"/>
          <w:sz w:val="29"/>
          <w:szCs w:val="29"/>
          <w:lang w:eastAsia="nl-NL"/>
        </w:rPr>
      </w:pPr>
    </w:p>
    <w:p w14:paraId="058BD33E" w14:textId="77777777" w:rsidR="00F32C33" w:rsidRPr="002F3E3C" w:rsidRDefault="00F32C33" w:rsidP="00FF0EBB">
      <w:pPr>
        <w:pBdr>
          <w:bottom w:val="single" w:sz="4" w:space="1" w:color="auto"/>
        </w:pBdr>
        <w:shd w:val="clear" w:color="auto" w:fill="FFFFFF"/>
        <w:spacing w:after="0" w:line="240" w:lineRule="auto"/>
        <w:rPr>
          <w:rFonts w:ascii="Calibri" w:eastAsia="Times New Roman" w:hAnsi="Calibri" w:cs="Calibri"/>
          <w:sz w:val="29"/>
          <w:szCs w:val="29"/>
          <w:lang w:eastAsia="nl-NL"/>
        </w:rPr>
      </w:pPr>
    </w:p>
    <w:p w14:paraId="6033B0B0" w14:textId="77777777" w:rsidR="00F32C33" w:rsidRPr="002F3E3C" w:rsidRDefault="00F32C33" w:rsidP="00FF0EBB">
      <w:pPr>
        <w:pBdr>
          <w:bottom w:val="single" w:sz="4" w:space="1" w:color="auto"/>
        </w:pBdr>
        <w:shd w:val="clear" w:color="auto" w:fill="FFFFFF"/>
        <w:spacing w:after="0" w:line="240" w:lineRule="auto"/>
        <w:rPr>
          <w:rFonts w:ascii="Calibri" w:eastAsia="Times New Roman" w:hAnsi="Calibri" w:cs="Calibri"/>
          <w:b/>
          <w:sz w:val="29"/>
          <w:szCs w:val="29"/>
          <w:lang w:eastAsia="nl-NL"/>
        </w:rPr>
      </w:pPr>
      <w:r w:rsidRPr="002F3E3C">
        <w:rPr>
          <w:rFonts w:ascii="Calibri" w:eastAsia="Times New Roman" w:hAnsi="Calibri" w:cs="Calibri"/>
          <w:b/>
          <w:sz w:val="29"/>
          <w:szCs w:val="29"/>
          <w:lang w:eastAsia="nl-NL"/>
        </w:rPr>
        <w:t>Beleidsplan</w:t>
      </w:r>
    </w:p>
    <w:p w14:paraId="3A0E2E7F" w14:textId="77777777" w:rsidR="00F32C33" w:rsidRPr="002F3E3C" w:rsidRDefault="00F32C33" w:rsidP="00FF0EBB">
      <w:pPr>
        <w:pBdr>
          <w:bottom w:val="single" w:sz="4" w:space="1" w:color="auto"/>
        </w:pBdr>
        <w:shd w:val="clear" w:color="auto" w:fill="FFFFFF"/>
        <w:spacing w:after="0" w:line="240" w:lineRule="auto"/>
        <w:rPr>
          <w:rFonts w:ascii="Calibri" w:eastAsia="Times New Roman" w:hAnsi="Calibri" w:cs="Calibri"/>
          <w:b/>
          <w:sz w:val="29"/>
          <w:szCs w:val="29"/>
          <w:lang w:eastAsia="nl-NL"/>
        </w:rPr>
      </w:pPr>
    </w:p>
    <w:p w14:paraId="4D1AA0D1" w14:textId="77777777" w:rsidR="00F32C33" w:rsidRPr="002F3E3C" w:rsidRDefault="00F32C33" w:rsidP="00FF0EBB">
      <w:pPr>
        <w:pBdr>
          <w:bottom w:val="single" w:sz="4" w:space="1" w:color="auto"/>
        </w:pBdr>
        <w:shd w:val="clear" w:color="auto" w:fill="FFFFFF"/>
        <w:spacing w:after="0" w:line="240" w:lineRule="auto"/>
        <w:rPr>
          <w:rFonts w:ascii="Calibri" w:eastAsia="Times New Roman" w:hAnsi="Calibri" w:cs="Calibri"/>
          <w:b/>
          <w:sz w:val="29"/>
          <w:szCs w:val="29"/>
          <w:lang w:eastAsia="nl-NL"/>
        </w:rPr>
      </w:pPr>
      <w:r w:rsidRPr="002F3E3C">
        <w:rPr>
          <w:rFonts w:ascii="Calibri" w:eastAsia="Times New Roman" w:hAnsi="Calibri" w:cs="Calibri"/>
          <w:b/>
          <w:sz w:val="29"/>
          <w:szCs w:val="29"/>
          <w:lang w:eastAsia="nl-NL"/>
        </w:rPr>
        <w:t xml:space="preserve">Stichting Vrienden van </w:t>
      </w:r>
      <w:proofErr w:type="spellStart"/>
      <w:r w:rsidRPr="002F3E3C">
        <w:rPr>
          <w:rFonts w:ascii="Calibri" w:eastAsia="Times New Roman" w:hAnsi="Calibri" w:cs="Calibri"/>
          <w:b/>
          <w:sz w:val="29"/>
          <w:szCs w:val="29"/>
          <w:lang w:eastAsia="nl-NL"/>
        </w:rPr>
        <w:t>Volendams</w:t>
      </w:r>
      <w:proofErr w:type="spellEnd"/>
      <w:r w:rsidRPr="002F3E3C">
        <w:rPr>
          <w:rFonts w:ascii="Calibri" w:eastAsia="Times New Roman" w:hAnsi="Calibri" w:cs="Calibri"/>
          <w:b/>
          <w:sz w:val="29"/>
          <w:szCs w:val="29"/>
          <w:lang w:eastAsia="nl-NL"/>
        </w:rPr>
        <w:t xml:space="preserve"> Erfgoed (SVVE)</w:t>
      </w:r>
    </w:p>
    <w:p w14:paraId="1198543C" w14:textId="77777777" w:rsidR="00F32C33" w:rsidRPr="002F3E3C" w:rsidRDefault="00F32C33" w:rsidP="00FF0EBB">
      <w:pPr>
        <w:pBdr>
          <w:bottom w:val="single" w:sz="4" w:space="1" w:color="auto"/>
        </w:pBdr>
        <w:shd w:val="clear" w:color="auto" w:fill="FFFFFF"/>
        <w:spacing w:after="0" w:line="240" w:lineRule="auto"/>
        <w:rPr>
          <w:rFonts w:ascii="Calibri" w:eastAsia="Times New Roman" w:hAnsi="Calibri" w:cs="Calibri"/>
          <w:b/>
          <w:sz w:val="26"/>
          <w:szCs w:val="26"/>
          <w:lang w:eastAsia="nl-NL"/>
        </w:rPr>
      </w:pPr>
    </w:p>
    <w:p w14:paraId="1BE44143" w14:textId="77777777" w:rsidR="00F32C33" w:rsidRPr="002F3E3C" w:rsidRDefault="00F32C33" w:rsidP="00FF0EBB">
      <w:pPr>
        <w:pBdr>
          <w:bottom w:val="single" w:sz="4" w:space="1" w:color="auto"/>
        </w:pBdr>
        <w:shd w:val="clear" w:color="auto" w:fill="FFFFFF"/>
        <w:spacing w:after="0" w:line="240" w:lineRule="auto"/>
        <w:rPr>
          <w:rFonts w:ascii="Calibri" w:eastAsia="Times New Roman" w:hAnsi="Calibri" w:cs="Calibri"/>
          <w:sz w:val="26"/>
          <w:szCs w:val="26"/>
          <w:lang w:eastAsia="nl-NL"/>
        </w:rPr>
      </w:pPr>
    </w:p>
    <w:p w14:paraId="1EA87B69" w14:textId="77777777" w:rsidR="00F32C33" w:rsidRPr="002F3E3C" w:rsidRDefault="00F32C33" w:rsidP="00FF0EBB">
      <w:pPr>
        <w:pBdr>
          <w:bottom w:val="single" w:sz="4" w:space="1" w:color="auto"/>
        </w:pBdr>
        <w:shd w:val="clear" w:color="auto" w:fill="FFFFFF"/>
        <w:spacing w:after="0" w:line="240" w:lineRule="auto"/>
        <w:rPr>
          <w:rFonts w:ascii="Calibri" w:eastAsia="Times New Roman" w:hAnsi="Calibri" w:cs="Calibri"/>
          <w:sz w:val="26"/>
          <w:szCs w:val="26"/>
          <w:lang w:eastAsia="nl-NL"/>
        </w:rPr>
      </w:pPr>
    </w:p>
    <w:p w14:paraId="40933D57" w14:textId="77777777" w:rsidR="00F32C33" w:rsidRPr="002F3E3C" w:rsidRDefault="00F32C33" w:rsidP="00FF0EBB">
      <w:pPr>
        <w:pBdr>
          <w:bottom w:val="single" w:sz="4" w:space="1" w:color="auto"/>
        </w:pBdr>
        <w:shd w:val="clear" w:color="auto" w:fill="FFFFFF"/>
        <w:spacing w:after="0" w:line="240" w:lineRule="auto"/>
        <w:rPr>
          <w:rFonts w:ascii="Calibri" w:eastAsia="Times New Roman" w:hAnsi="Calibri" w:cs="Calibri"/>
          <w:sz w:val="26"/>
          <w:szCs w:val="26"/>
          <w:lang w:eastAsia="nl-NL"/>
        </w:rPr>
      </w:pPr>
    </w:p>
    <w:p w14:paraId="6BA51668" w14:textId="77777777" w:rsidR="00F32C33" w:rsidRPr="002F3E3C" w:rsidRDefault="00F32C33" w:rsidP="00FF0EBB">
      <w:pPr>
        <w:pBdr>
          <w:bottom w:val="single" w:sz="4" w:space="1" w:color="auto"/>
        </w:pBdr>
        <w:shd w:val="clear" w:color="auto" w:fill="FFFFFF"/>
        <w:spacing w:after="0" w:line="240" w:lineRule="auto"/>
        <w:rPr>
          <w:rFonts w:ascii="Calibri" w:eastAsia="Times New Roman" w:hAnsi="Calibri" w:cs="Calibri"/>
          <w:sz w:val="26"/>
          <w:szCs w:val="26"/>
          <w:lang w:eastAsia="nl-NL"/>
        </w:rPr>
      </w:pPr>
    </w:p>
    <w:p w14:paraId="375991E3" w14:textId="77777777" w:rsidR="00F32C33" w:rsidRPr="002F3E3C" w:rsidRDefault="00F32C33" w:rsidP="00FF0EBB">
      <w:pPr>
        <w:pBdr>
          <w:bottom w:val="single" w:sz="4" w:space="1" w:color="auto"/>
        </w:pBdr>
        <w:shd w:val="clear" w:color="auto" w:fill="FFFFFF"/>
        <w:spacing w:after="0" w:line="240" w:lineRule="auto"/>
        <w:rPr>
          <w:rFonts w:ascii="Calibri" w:eastAsia="Times New Roman" w:hAnsi="Calibri" w:cs="Calibri"/>
          <w:sz w:val="26"/>
          <w:szCs w:val="26"/>
          <w:lang w:eastAsia="nl-NL"/>
        </w:rPr>
      </w:pPr>
    </w:p>
    <w:p w14:paraId="023E7FEB" w14:textId="77777777" w:rsidR="00F32C33" w:rsidRPr="002F3E3C" w:rsidRDefault="00F32C33" w:rsidP="00FF0EBB">
      <w:pPr>
        <w:pBdr>
          <w:bottom w:val="single" w:sz="4" w:space="1" w:color="auto"/>
        </w:pBdr>
        <w:shd w:val="clear" w:color="auto" w:fill="FFFFFF"/>
        <w:spacing w:after="0" w:line="240" w:lineRule="auto"/>
        <w:rPr>
          <w:rFonts w:ascii="Calibri" w:eastAsia="Times New Roman" w:hAnsi="Calibri" w:cs="Calibri"/>
          <w:sz w:val="26"/>
          <w:szCs w:val="26"/>
          <w:lang w:eastAsia="nl-NL"/>
        </w:rPr>
      </w:pPr>
    </w:p>
    <w:p w14:paraId="32BE14AB" w14:textId="77777777" w:rsidR="00F32C33" w:rsidRPr="002F3E3C" w:rsidRDefault="00F32C33" w:rsidP="00FF0EBB">
      <w:pPr>
        <w:pBdr>
          <w:bottom w:val="single" w:sz="4" w:space="1" w:color="auto"/>
        </w:pBdr>
        <w:shd w:val="clear" w:color="auto" w:fill="FFFFFF"/>
        <w:spacing w:after="0" w:line="240" w:lineRule="auto"/>
        <w:rPr>
          <w:rFonts w:ascii="Calibri" w:eastAsia="Times New Roman" w:hAnsi="Calibri" w:cs="Calibri"/>
          <w:sz w:val="26"/>
          <w:szCs w:val="26"/>
          <w:lang w:eastAsia="nl-NL"/>
        </w:rPr>
      </w:pPr>
    </w:p>
    <w:p w14:paraId="412BA3BD" w14:textId="77777777" w:rsidR="00F32C33" w:rsidRPr="002F3E3C" w:rsidRDefault="00F32C33" w:rsidP="00FF0EBB">
      <w:pPr>
        <w:pBdr>
          <w:bottom w:val="single" w:sz="4" w:space="1" w:color="auto"/>
        </w:pBdr>
        <w:shd w:val="clear" w:color="auto" w:fill="FFFFFF"/>
        <w:spacing w:after="0" w:line="240" w:lineRule="auto"/>
        <w:rPr>
          <w:rFonts w:ascii="Calibri" w:eastAsia="Times New Roman" w:hAnsi="Calibri" w:cs="Calibri"/>
          <w:sz w:val="26"/>
          <w:szCs w:val="26"/>
          <w:lang w:eastAsia="nl-NL"/>
        </w:rPr>
      </w:pPr>
    </w:p>
    <w:p w14:paraId="42355C4E" w14:textId="77777777" w:rsidR="00F32C33" w:rsidRPr="002F3E3C" w:rsidRDefault="00F32C33" w:rsidP="00FF0EBB">
      <w:pPr>
        <w:pBdr>
          <w:bottom w:val="single" w:sz="4" w:space="1" w:color="auto"/>
        </w:pBdr>
        <w:shd w:val="clear" w:color="auto" w:fill="FFFFFF"/>
        <w:spacing w:after="0" w:line="240" w:lineRule="auto"/>
        <w:rPr>
          <w:rFonts w:ascii="Calibri" w:eastAsia="Times New Roman" w:hAnsi="Calibri" w:cs="Calibri"/>
          <w:sz w:val="26"/>
          <w:szCs w:val="26"/>
          <w:lang w:eastAsia="nl-NL"/>
        </w:rPr>
      </w:pPr>
    </w:p>
    <w:p w14:paraId="14230397" w14:textId="77777777" w:rsidR="00F32C33" w:rsidRPr="002F3E3C" w:rsidRDefault="00F32C33" w:rsidP="00FF0EBB">
      <w:pPr>
        <w:pBdr>
          <w:bottom w:val="single" w:sz="4" w:space="1" w:color="auto"/>
        </w:pBdr>
        <w:shd w:val="clear" w:color="auto" w:fill="FFFFFF"/>
        <w:spacing w:after="0" w:line="240" w:lineRule="auto"/>
        <w:rPr>
          <w:rFonts w:ascii="Calibri" w:eastAsia="Times New Roman" w:hAnsi="Calibri" w:cs="Calibri"/>
          <w:sz w:val="26"/>
          <w:szCs w:val="26"/>
          <w:lang w:eastAsia="nl-NL"/>
        </w:rPr>
      </w:pPr>
    </w:p>
    <w:p w14:paraId="1E4D76DF" w14:textId="77777777" w:rsidR="00F32C33" w:rsidRPr="002F3E3C" w:rsidRDefault="00F32C33" w:rsidP="00FF0EBB">
      <w:pPr>
        <w:pBdr>
          <w:bottom w:val="single" w:sz="4" w:space="1" w:color="auto"/>
        </w:pBdr>
        <w:shd w:val="clear" w:color="auto" w:fill="FFFFFF"/>
        <w:spacing w:after="0" w:line="240" w:lineRule="auto"/>
        <w:rPr>
          <w:rFonts w:ascii="Calibri" w:eastAsia="Times New Roman" w:hAnsi="Calibri" w:cs="Calibri"/>
          <w:sz w:val="26"/>
          <w:szCs w:val="26"/>
          <w:lang w:eastAsia="nl-NL"/>
        </w:rPr>
      </w:pPr>
    </w:p>
    <w:p w14:paraId="1CD619A3" w14:textId="77777777" w:rsidR="00FF0EBB" w:rsidRDefault="00FF0EBB" w:rsidP="00FF0EBB">
      <w:pPr>
        <w:pBdr>
          <w:bottom w:val="single" w:sz="4" w:space="1" w:color="auto"/>
        </w:pBdr>
        <w:shd w:val="clear" w:color="auto" w:fill="FFFFFF"/>
        <w:spacing w:after="0" w:line="240" w:lineRule="auto"/>
        <w:rPr>
          <w:rFonts w:ascii="Calibri" w:eastAsia="Times New Roman" w:hAnsi="Calibri" w:cs="Calibri"/>
          <w:sz w:val="26"/>
          <w:szCs w:val="26"/>
          <w:lang w:eastAsia="nl-NL"/>
        </w:rPr>
      </w:pPr>
    </w:p>
    <w:p w14:paraId="5CA246C6" w14:textId="77777777" w:rsidR="00FF0EBB" w:rsidRDefault="00FF0EBB" w:rsidP="00FF0EBB">
      <w:pPr>
        <w:pBdr>
          <w:bottom w:val="single" w:sz="4" w:space="1" w:color="auto"/>
        </w:pBdr>
        <w:shd w:val="clear" w:color="auto" w:fill="FFFFFF"/>
        <w:spacing w:after="0" w:line="240" w:lineRule="auto"/>
        <w:rPr>
          <w:rFonts w:ascii="Calibri" w:eastAsia="Times New Roman" w:hAnsi="Calibri" w:cs="Calibri"/>
          <w:sz w:val="26"/>
          <w:szCs w:val="26"/>
          <w:lang w:eastAsia="nl-NL"/>
        </w:rPr>
      </w:pPr>
    </w:p>
    <w:p w14:paraId="5881FB7C" w14:textId="77777777" w:rsidR="00FF0EBB" w:rsidRDefault="00FF0EBB" w:rsidP="00FF0EBB">
      <w:pPr>
        <w:pBdr>
          <w:bottom w:val="single" w:sz="4" w:space="1" w:color="auto"/>
        </w:pBdr>
        <w:shd w:val="clear" w:color="auto" w:fill="FFFFFF"/>
        <w:spacing w:after="0" w:line="240" w:lineRule="auto"/>
        <w:rPr>
          <w:rFonts w:ascii="Calibri" w:eastAsia="Times New Roman" w:hAnsi="Calibri" w:cs="Calibri"/>
          <w:sz w:val="26"/>
          <w:szCs w:val="26"/>
          <w:lang w:eastAsia="nl-NL"/>
        </w:rPr>
      </w:pPr>
    </w:p>
    <w:p w14:paraId="0D99B0EC" w14:textId="77777777" w:rsidR="00324225" w:rsidRDefault="00324225" w:rsidP="00FF0EBB">
      <w:pPr>
        <w:pBdr>
          <w:bottom w:val="single" w:sz="4" w:space="1" w:color="auto"/>
        </w:pBdr>
        <w:shd w:val="clear" w:color="auto" w:fill="FFFFFF"/>
        <w:spacing w:after="0" w:line="240" w:lineRule="auto"/>
        <w:rPr>
          <w:rFonts w:ascii="Calibri" w:eastAsia="Times New Roman" w:hAnsi="Calibri" w:cs="Calibri"/>
          <w:sz w:val="26"/>
          <w:szCs w:val="26"/>
          <w:lang w:eastAsia="nl-NL"/>
        </w:rPr>
      </w:pPr>
    </w:p>
    <w:p w14:paraId="5C24FE49" w14:textId="77777777" w:rsidR="00324225" w:rsidRDefault="00324225" w:rsidP="00FF0EBB">
      <w:pPr>
        <w:pBdr>
          <w:bottom w:val="single" w:sz="4" w:space="1" w:color="auto"/>
        </w:pBdr>
        <w:shd w:val="clear" w:color="auto" w:fill="FFFFFF"/>
        <w:spacing w:after="0" w:line="240" w:lineRule="auto"/>
        <w:rPr>
          <w:rFonts w:ascii="Calibri" w:eastAsia="Times New Roman" w:hAnsi="Calibri" w:cs="Calibri"/>
          <w:sz w:val="26"/>
          <w:szCs w:val="26"/>
          <w:lang w:eastAsia="nl-NL"/>
        </w:rPr>
      </w:pPr>
    </w:p>
    <w:p w14:paraId="123C2B56" w14:textId="77777777" w:rsidR="00324225" w:rsidRDefault="00324225" w:rsidP="00FF0EBB">
      <w:pPr>
        <w:pBdr>
          <w:bottom w:val="single" w:sz="4" w:space="1" w:color="auto"/>
        </w:pBdr>
        <w:shd w:val="clear" w:color="auto" w:fill="FFFFFF"/>
        <w:spacing w:after="0" w:line="240" w:lineRule="auto"/>
        <w:rPr>
          <w:rFonts w:ascii="Calibri" w:eastAsia="Times New Roman" w:hAnsi="Calibri" w:cs="Calibri"/>
          <w:sz w:val="26"/>
          <w:szCs w:val="26"/>
          <w:lang w:eastAsia="nl-NL"/>
        </w:rPr>
      </w:pPr>
    </w:p>
    <w:p w14:paraId="29573C8A" w14:textId="77777777" w:rsidR="00FF0EBB" w:rsidRDefault="00FF0EBB" w:rsidP="00FF0EBB">
      <w:pPr>
        <w:pBdr>
          <w:bottom w:val="single" w:sz="4" w:space="1" w:color="auto"/>
        </w:pBdr>
        <w:shd w:val="clear" w:color="auto" w:fill="FFFFFF"/>
        <w:spacing w:after="0" w:line="240" w:lineRule="auto"/>
        <w:rPr>
          <w:rFonts w:ascii="Calibri" w:eastAsia="Times New Roman" w:hAnsi="Calibri" w:cs="Calibri"/>
          <w:sz w:val="26"/>
          <w:szCs w:val="26"/>
          <w:lang w:eastAsia="nl-NL"/>
        </w:rPr>
      </w:pPr>
    </w:p>
    <w:p w14:paraId="12BA39C0" w14:textId="77777777" w:rsidR="00237597" w:rsidRPr="00FF0EBB" w:rsidRDefault="00F32C33" w:rsidP="00FF0EBB">
      <w:pPr>
        <w:pBdr>
          <w:bottom w:val="single" w:sz="4" w:space="1" w:color="auto"/>
        </w:pBdr>
        <w:shd w:val="clear" w:color="auto" w:fill="FFFFFF"/>
        <w:spacing w:after="0" w:line="240" w:lineRule="auto"/>
        <w:rPr>
          <w:rFonts w:ascii="Calibri" w:eastAsia="Times New Roman" w:hAnsi="Calibri" w:cs="Calibri"/>
          <w:lang w:eastAsia="nl-NL"/>
        </w:rPr>
      </w:pPr>
      <w:r w:rsidRPr="00FF0EBB">
        <w:rPr>
          <w:rFonts w:ascii="Calibri" w:eastAsia="Times New Roman" w:hAnsi="Calibri" w:cs="Calibri"/>
          <w:lang w:eastAsia="nl-NL"/>
        </w:rPr>
        <w:t xml:space="preserve">Het Beleidsplan beschrijft de missie en doelstellingen van de Stichting Vrienden van </w:t>
      </w:r>
      <w:proofErr w:type="spellStart"/>
      <w:r w:rsidRPr="00FF0EBB">
        <w:rPr>
          <w:rFonts w:ascii="Calibri" w:eastAsia="Times New Roman" w:hAnsi="Calibri" w:cs="Calibri"/>
          <w:lang w:eastAsia="nl-NL"/>
        </w:rPr>
        <w:t>Volendams</w:t>
      </w:r>
      <w:proofErr w:type="spellEnd"/>
      <w:r w:rsidRPr="00FF0EBB">
        <w:rPr>
          <w:rFonts w:ascii="Calibri" w:eastAsia="Times New Roman" w:hAnsi="Calibri" w:cs="Calibri"/>
          <w:lang w:eastAsia="nl-NL"/>
        </w:rPr>
        <w:t xml:space="preserve"> Erfgoed. Aangegeven wordt welke activiteiten worden ondernomen, hoe de zijn georganiseerd en hoe de  financiële middelen verantwoord. </w:t>
      </w:r>
    </w:p>
    <w:p w14:paraId="0D463665" w14:textId="77777777" w:rsidR="00237597" w:rsidRPr="00FF0EBB" w:rsidRDefault="00237597" w:rsidP="00FF0EBB">
      <w:pPr>
        <w:pBdr>
          <w:bottom w:val="single" w:sz="4" w:space="1" w:color="auto"/>
        </w:pBdr>
        <w:shd w:val="clear" w:color="auto" w:fill="FFFFFF"/>
        <w:spacing w:after="0" w:line="240" w:lineRule="auto"/>
        <w:rPr>
          <w:rFonts w:ascii="Calibri" w:eastAsia="Times New Roman" w:hAnsi="Calibri" w:cs="Calibri"/>
          <w:lang w:eastAsia="nl-NL"/>
        </w:rPr>
      </w:pPr>
    </w:p>
    <w:p w14:paraId="59A18AA5" w14:textId="0F2DE97B" w:rsidR="00F32C33" w:rsidRPr="00FF0EBB" w:rsidRDefault="00F32C33" w:rsidP="00FF0EBB">
      <w:pPr>
        <w:pBdr>
          <w:bottom w:val="single" w:sz="4" w:space="1" w:color="auto"/>
        </w:pBdr>
        <w:shd w:val="clear" w:color="auto" w:fill="FFFFFF"/>
        <w:spacing w:after="0" w:line="240" w:lineRule="auto"/>
        <w:rPr>
          <w:rFonts w:ascii="Calibri" w:eastAsia="Times New Roman" w:hAnsi="Calibri" w:cs="Calibri"/>
          <w:lang w:eastAsia="nl-NL"/>
        </w:rPr>
      </w:pPr>
      <w:r w:rsidRPr="00FF0EBB">
        <w:rPr>
          <w:rFonts w:ascii="Calibri" w:eastAsia="Times New Roman" w:hAnsi="Calibri" w:cs="Calibri"/>
          <w:lang w:eastAsia="nl-NL"/>
        </w:rPr>
        <w:t xml:space="preserve">Het beleidsplan geldt voor de periode van </w:t>
      </w:r>
      <w:r w:rsidR="0093412A" w:rsidRPr="00FF0EBB">
        <w:rPr>
          <w:rFonts w:ascii="Calibri" w:eastAsia="Times New Roman" w:hAnsi="Calibri" w:cs="Calibri"/>
          <w:lang w:eastAsia="nl-NL"/>
        </w:rPr>
        <w:t>5 jaar van 202</w:t>
      </w:r>
      <w:r w:rsidR="00BD099B">
        <w:rPr>
          <w:rFonts w:ascii="Calibri" w:eastAsia="Times New Roman" w:hAnsi="Calibri" w:cs="Calibri"/>
          <w:lang w:eastAsia="nl-NL"/>
        </w:rPr>
        <w:t>5</w:t>
      </w:r>
      <w:r w:rsidR="0093412A" w:rsidRPr="00FF0EBB">
        <w:rPr>
          <w:rFonts w:ascii="Calibri" w:eastAsia="Times New Roman" w:hAnsi="Calibri" w:cs="Calibri"/>
          <w:lang w:eastAsia="nl-NL"/>
        </w:rPr>
        <w:t xml:space="preserve"> tot en met 202</w:t>
      </w:r>
      <w:r w:rsidR="00BD099B">
        <w:rPr>
          <w:rFonts w:ascii="Calibri" w:eastAsia="Times New Roman" w:hAnsi="Calibri" w:cs="Calibri"/>
          <w:lang w:eastAsia="nl-NL"/>
        </w:rPr>
        <w:t>9</w:t>
      </w:r>
      <w:r w:rsidRPr="00FF0EBB">
        <w:rPr>
          <w:rFonts w:ascii="Calibri" w:eastAsia="Times New Roman" w:hAnsi="Calibri" w:cs="Calibri"/>
          <w:lang w:eastAsia="nl-NL"/>
        </w:rPr>
        <w:t>.</w:t>
      </w:r>
    </w:p>
    <w:p w14:paraId="2550C07F" w14:textId="77777777" w:rsidR="00F32C33" w:rsidRPr="00FF0EBB" w:rsidRDefault="00F32C33" w:rsidP="00FF0EBB">
      <w:pPr>
        <w:pBdr>
          <w:bottom w:val="single" w:sz="4" w:space="1" w:color="auto"/>
        </w:pBdr>
        <w:shd w:val="clear" w:color="auto" w:fill="FFFFFF"/>
        <w:spacing w:after="0" w:line="240" w:lineRule="auto"/>
        <w:rPr>
          <w:rFonts w:ascii="Calibri" w:eastAsia="Times New Roman" w:hAnsi="Calibri" w:cs="Calibri"/>
          <w:lang w:eastAsia="nl-NL"/>
        </w:rPr>
      </w:pPr>
    </w:p>
    <w:p w14:paraId="25F598D6" w14:textId="77777777" w:rsidR="00F32C33" w:rsidRPr="00FF0EBB" w:rsidRDefault="00F32C33" w:rsidP="00FF0EBB">
      <w:pPr>
        <w:pBdr>
          <w:bottom w:val="single" w:sz="4" w:space="1" w:color="auto"/>
        </w:pBdr>
        <w:shd w:val="clear" w:color="auto" w:fill="FFFFFF"/>
        <w:spacing w:after="0" w:line="240" w:lineRule="auto"/>
        <w:rPr>
          <w:rFonts w:ascii="Calibri" w:eastAsia="Times New Roman" w:hAnsi="Calibri" w:cs="Calibri"/>
          <w:lang w:eastAsia="nl-NL"/>
        </w:rPr>
      </w:pPr>
    </w:p>
    <w:p w14:paraId="59F51545" w14:textId="77777777" w:rsidR="00F32C33" w:rsidRPr="00FF0EBB" w:rsidRDefault="00F32C33" w:rsidP="00FF0EBB">
      <w:pPr>
        <w:pBdr>
          <w:bottom w:val="single" w:sz="4" w:space="1" w:color="auto"/>
        </w:pBdr>
        <w:shd w:val="clear" w:color="auto" w:fill="FFFFFF"/>
        <w:spacing w:after="0" w:line="240" w:lineRule="auto"/>
        <w:rPr>
          <w:rFonts w:ascii="Calibri" w:eastAsia="Times New Roman" w:hAnsi="Calibri" w:cs="Calibri"/>
          <w:lang w:eastAsia="nl-NL"/>
        </w:rPr>
      </w:pPr>
      <w:r w:rsidRPr="00FF0EBB">
        <w:rPr>
          <w:rFonts w:ascii="Calibri" w:eastAsia="Times New Roman" w:hAnsi="Calibri" w:cs="Calibri"/>
          <w:lang w:eastAsia="nl-NL"/>
        </w:rPr>
        <w:t>Goedgekeurd door het bestuur SVVE</w:t>
      </w:r>
      <w:r w:rsidR="00A62774">
        <w:rPr>
          <w:rFonts w:ascii="Calibri" w:eastAsia="Times New Roman" w:hAnsi="Calibri" w:cs="Calibri"/>
          <w:lang w:eastAsia="nl-NL"/>
        </w:rPr>
        <w:t xml:space="preserve"> bij besluit van</w:t>
      </w:r>
    </w:p>
    <w:p w14:paraId="2A3DD581" w14:textId="77777777" w:rsidR="00F767CF" w:rsidRDefault="00F767CF" w:rsidP="00FF0EBB">
      <w:pPr>
        <w:pBdr>
          <w:bottom w:val="single" w:sz="4" w:space="1" w:color="auto"/>
        </w:pBdr>
        <w:shd w:val="clear" w:color="auto" w:fill="FFFFFF"/>
        <w:spacing w:after="0" w:line="240" w:lineRule="auto"/>
        <w:rPr>
          <w:rFonts w:ascii="Calibri" w:eastAsia="Times New Roman" w:hAnsi="Calibri" w:cs="Calibri"/>
          <w:lang w:eastAsia="nl-NL"/>
        </w:rPr>
      </w:pPr>
    </w:p>
    <w:p w14:paraId="699F3145" w14:textId="1D17F7F6" w:rsidR="00757709" w:rsidRDefault="0017123F" w:rsidP="00FF0EBB">
      <w:pPr>
        <w:pBdr>
          <w:bottom w:val="single" w:sz="4" w:space="1" w:color="auto"/>
        </w:pBdr>
        <w:shd w:val="clear" w:color="auto" w:fill="FFFFFF"/>
        <w:spacing w:after="0" w:line="240" w:lineRule="auto"/>
        <w:rPr>
          <w:rFonts w:ascii="Calibri" w:eastAsia="Times New Roman" w:hAnsi="Calibri" w:cs="Calibri"/>
          <w:lang w:eastAsia="nl-NL"/>
        </w:rPr>
      </w:pPr>
      <w:r>
        <w:rPr>
          <w:rFonts w:ascii="Calibri" w:eastAsia="Times New Roman" w:hAnsi="Calibri" w:cs="Calibri"/>
          <w:color w:val="FF0000"/>
          <w:lang w:eastAsia="nl-NL"/>
        </w:rPr>
        <w:t>2</w:t>
      </w:r>
      <w:r w:rsidR="00B96C73">
        <w:rPr>
          <w:rFonts w:ascii="Calibri" w:eastAsia="Times New Roman" w:hAnsi="Calibri" w:cs="Calibri"/>
          <w:color w:val="FF0000"/>
          <w:lang w:eastAsia="nl-NL"/>
        </w:rPr>
        <w:t>0</w:t>
      </w:r>
      <w:r w:rsidR="00757709">
        <w:rPr>
          <w:rFonts w:ascii="Calibri" w:eastAsia="Times New Roman" w:hAnsi="Calibri" w:cs="Calibri"/>
          <w:color w:val="FF0000"/>
          <w:lang w:eastAsia="nl-NL"/>
        </w:rPr>
        <w:t>-0</w:t>
      </w:r>
      <w:r w:rsidR="00BD099B">
        <w:rPr>
          <w:rFonts w:ascii="Calibri" w:eastAsia="Times New Roman" w:hAnsi="Calibri" w:cs="Calibri"/>
          <w:color w:val="FF0000"/>
          <w:lang w:eastAsia="nl-NL"/>
        </w:rPr>
        <w:t>3</w:t>
      </w:r>
      <w:r w:rsidR="00757709">
        <w:rPr>
          <w:rFonts w:ascii="Calibri" w:eastAsia="Times New Roman" w:hAnsi="Calibri" w:cs="Calibri"/>
          <w:color w:val="FF0000"/>
          <w:lang w:eastAsia="nl-NL"/>
        </w:rPr>
        <w:t>-202</w:t>
      </w:r>
      <w:r w:rsidR="00BD099B">
        <w:rPr>
          <w:rFonts w:ascii="Calibri" w:eastAsia="Times New Roman" w:hAnsi="Calibri" w:cs="Calibri"/>
          <w:color w:val="FF0000"/>
          <w:lang w:eastAsia="nl-NL"/>
        </w:rPr>
        <w:t>5</w:t>
      </w:r>
      <w:r w:rsidR="00757709">
        <w:rPr>
          <w:rFonts w:ascii="Calibri" w:eastAsia="Times New Roman" w:hAnsi="Calibri" w:cs="Calibri"/>
          <w:lang w:eastAsia="nl-NL"/>
        </w:rPr>
        <w:t>.</w:t>
      </w:r>
    </w:p>
    <w:p w14:paraId="69B82A00" w14:textId="77777777" w:rsidR="00757709" w:rsidRDefault="00757709" w:rsidP="00FF0EBB">
      <w:pPr>
        <w:pBdr>
          <w:bottom w:val="single" w:sz="4" w:space="1" w:color="auto"/>
        </w:pBdr>
        <w:shd w:val="clear" w:color="auto" w:fill="FFFFFF"/>
        <w:spacing w:after="0" w:line="240" w:lineRule="auto"/>
        <w:rPr>
          <w:rFonts w:ascii="Calibri" w:eastAsia="Times New Roman" w:hAnsi="Calibri" w:cs="Calibri"/>
          <w:lang w:eastAsia="nl-NL"/>
        </w:rPr>
      </w:pPr>
    </w:p>
    <w:p w14:paraId="290731FB" w14:textId="77777777" w:rsidR="00757709" w:rsidRDefault="00757709" w:rsidP="00FF0EBB">
      <w:pPr>
        <w:pBdr>
          <w:bottom w:val="single" w:sz="4" w:space="1" w:color="auto"/>
        </w:pBdr>
        <w:shd w:val="clear" w:color="auto" w:fill="FFFFFF"/>
        <w:spacing w:after="0" w:line="240" w:lineRule="auto"/>
        <w:rPr>
          <w:rFonts w:ascii="Calibri" w:eastAsia="Times New Roman" w:hAnsi="Calibri" w:cs="Calibri"/>
          <w:lang w:eastAsia="nl-NL"/>
        </w:rPr>
      </w:pPr>
    </w:p>
    <w:p w14:paraId="0D80BBA2" w14:textId="77777777" w:rsidR="00757709" w:rsidRDefault="00757709" w:rsidP="00FF0EBB">
      <w:pPr>
        <w:pBdr>
          <w:bottom w:val="single" w:sz="4" w:space="1" w:color="auto"/>
        </w:pBdr>
        <w:shd w:val="clear" w:color="auto" w:fill="FFFFFF"/>
        <w:spacing w:after="0" w:line="240" w:lineRule="auto"/>
        <w:rPr>
          <w:rFonts w:ascii="Calibri" w:eastAsia="Times New Roman" w:hAnsi="Calibri" w:cs="Calibri"/>
          <w:lang w:eastAsia="nl-NL"/>
        </w:rPr>
      </w:pPr>
    </w:p>
    <w:p w14:paraId="1E5006FB" w14:textId="77777777" w:rsidR="00757709" w:rsidRDefault="00757709" w:rsidP="00FF0EBB">
      <w:pPr>
        <w:pBdr>
          <w:bottom w:val="single" w:sz="4" w:space="1" w:color="auto"/>
        </w:pBdr>
        <w:shd w:val="clear" w:color="auto" w:fill="FFFFFF"/>
        <w:spacing w:after="0" w:line="240" w:lineRule="auto"/>
        <w:rPr>
          <w:rFonts w:ascii="Calibri" w:eastAsia="Times New Roman" w:hAnsi="Calibri" w:cs="Calibri"/>
          <w:lang w:eastAsia="nl-NL"/>
        </w:rPr>
      </w:pPr>
    </w:p>
    <w:p w14:paraId="545873F9" w14:textId="77777777" w:rsidR="00757709" w:rsidRDefault="00757709" w:rsidP="00FF0EBB">
      <w:pPr>
        <w:pBdr>
          <w:bottom w:val="single" w:sz="4" w:space="1" w:color="auto"/>
        </w:pBdr>
        <w:shd w:val="clear" w:color="auto" w:fill="FFFFFF"/>
        <w:spacing w:after="0" w:line="240" w:lineRule="auto"/>
        <w:rPr>
          <w:rFonts w:ascii="Calibri" w:eastAsia="Times New Roman" w:hAnsi="Calibri" w:cs="Calibri"/>
          <w:lang w:eastAsia="nl-NL"/>
        </w:rPr>
      </w:pPr>
    </w:p>
    <w:p w14:paraId="43343348" w14:textId="77777777" w:rsidR="00757709" w:rsidRDefault="00757709" w:rsidP="00FF0EBB">
      <w:pPr>
        <w:pBdr>
          <w:bottom w:val="single" w:sz="4" w:space="1" w:color="auto"/>
        </w:pBdr>
        <w:shd w:val="clear" w:color="auto" w:fill="FFFFFF"/>
        <w:spacing w:after="0" w:line="240" w:lineRule="auto"/>
        <w:rPr>
          <w:rFonts w:ascii="Calibri" w:eastAsia="Times New Roman" w:hAnsi="Calibri" w:cs="Calibri"/>
          <w:lang w:eastAsia="nl-NL"/>
        </w:rPr>
      </w:pPr>
    </w:p>
    <w:p w14:paraId="4CE6A99B" w14:textId="77777777" w:rsidR="00757709" w:rsidRDefault="00757709" w:rsidP="00FF0EBB">
      <w:pPr>
        <w:pBdr>
          <w:bottom w:val="single" w:sz="4" w:space="1" w:color="auto"/>
        </w:pBdr>
        <w:shd w:val="clear" w:color="auto" w:fill="FFFFFF"/>
        <w:spacing w:after="0" w:line="240" w:lineRule="auto"/>
        <w:rPr>
          <w:rFonts w:ascii="Calibri" w:eastAsia="Times New Roman" w:hAnsi="Calibri" w:cs="Calibri"/>
          <w:lang w:eastAsia="nl-NL"/>
        </w:rPr>
      </w:pPr>
    </w:p>
    <w:p w14:paraId="14EE7984" w14:textId="77777777" w:rsidR="00757709" w:rsidRDefault="00757709" w:rsidP="00FF0EBB">
      <w:pPr>
        <w:pBdr>
          <w:bottom w:val="single" w:sz="4" w:space="1" w:color="auto"/>
        </w:pBdr>
        <w:shd w:val="clear" w:color="auto" w:fill="FFFFFF"/>
        <w:spacing w:after="0" w:line="240" w:lineRule="auto"/>
        <w:rPr>
          <w:rFonts w:ascii="Calibri" w:eastAsia="Times New Roman" w:hAnsi="Calibri" w:cs="Calibri"/>
          <w:lang w:eastAsia="nl-NL"/>
        </w:rPr>
      </w:pPr>
    </w:p>
    <w:p w14:paraId="0CDDC7B9" w14:textId="77777777" w:rsidR="00757709" w:rsidRDefault="00757709" w:rsidP="00FF0EBB">
      <w:pPr>
        <w:pBdr>
          <w:bottom w:val="single" w:sz="4" w:space="1" w:color="auto"/>
        </w:pBdr>
        <w:shd w:val="clear" w:color="auto" w:fill="FFFFFF"/>
        <w:spacing w:after="0" w:line="240" w:lineRule="auto"/>
        <w:rPr>
          <w:rFonts w:ascii="Calibri" w:eastAsia="Times New Roman" w:hAnsi="Calibri" w:cs="Calibri"/>
          <w:lang w:eastAsia="nl-NL"/>
        </w:rPr>
      </w:pPr>
    </w:p>
    <w:p w14:paraId="4A06EDEF" w14:textId="77777777" w:rsidR="00757709" w:rsidRDefault="00757709" w:rsidP="00FF0EBB">
      <w:pPr>
        <w:pBdr>
          <w:bottom w:val="single" w:sz="4" w:space="1" w:color="auto"/>
        </w:pBdr>
        <w:shd w:val="clear" w:color="auto" w:fill="FFFFFF"/>
        <w:spacing w:after="0" w:line="240" w:lineRule="auto"/>
        <w:rPr>
          <w:rFonts w:ascii="Calibri" w:eastAsia="Times New Roman" w:hAnsi="Calibri" w:cs="Calibri"/>
          <w:lang w:eastAsia="nl-NL"/>
        </w:rPr>
      </w:pPr>
    </w:p>
    <w:p w14:paraId="43487023" w14:textId="77777777" w:rsidR="00757709" w:rsidRDefault="00757709" w:rsidP="00FF0EBB">
      <w:pPr>
        <w:pBdr>
          <w:bottom w:val="single" w:sz="4" w:space="1" w:color="auto"/>
        </w:pBdr>
        <w:shd w:val="clear" w:color="auto" w:fill="FFFFFF"/>
        <w:spacing w:after="0" w:line="240" w:lineRule="auto"/>
        <w:rPr>
          <w:rFonts w:ascii="Calibri" w:eastAsia="Times New Roman" w:hAnsi="Calibri" w:cs="Calibri"/>
          <w:lang w:eastAsia="nl-NL"/>
        </w:rPr>
      </w:pPr>
    </w:p>
    <w:p w14:paraId="00FCA86E" w14:textId="77777777" w:rsidR="00757709" w:rsidRDefault="00757709" w:rsidP="00FF0EBB">
      <w:pPr>
        <w:pBdr>
          <w:bottom w:val="single" w:sz="4" w:space="1" w:color="auto"/>
        </w:pBdr>
        <w:shd w:val="clear" w:color="auto" w:fill="FFFFFF"/>
        <w:spacing w:after="0" w:line="240" w:lineRule="auto"/>
        <w:rPr>
          <w:rFonts w:ascii="Calibri" w:eastAsia="Times New Roman" w:hAnsi="Calibri" w:cs="Calibri"/>
          <w:lang w:eastAsia="nl-NL"/>
        </w:rPr>
      </w:pPr>
    </w:p>
    <w:p w14:paraId="72303D4E" w14:textId="77777777" w:rsidR="00757709" w:rsidRDefault="00757709" w:rsidP="00FF0EBB">
      <w:pPr>
        <w:pBdr>
          <w:bottom w:val="single" w:sz="4" w:space="1" w:color="auto"/>
        </w:pBdr>
        <w:shd w:val="clear" w:color="auto" w:fill="FFFFFF"/>
        <w:spacing w:after="0" w:line="240" w:lineRule="auto"/>
        <w:rPr>
          <w:rFonts w:ascii="Calibri" w:eastAsia="Times New Roman" w:hAnsi="Calibri" w:cs="Calibri"/>
          <w:lang w:eastAsia="nl-NL"/>
        </w:rPr>
      </w:pPr>
    </w:p>
    <w:p w14:paraId="6128C2A9" w14:textId="77777777" w:rsidR="00757709" w:rsidRDefault="00757709" w:rsidP="00FF0EBB">
      <w:pPr>
        <w:pBdr>
          <w:bottom w:val="single" w:sz="4" w:space="1" w:color="auto"/>
        </w:pBdr>
        <w:shd w:val="clear" w:color="auto" w:fill="FFFFFF"/>
        <w:spacing w:after="0" w:line="240" w:lineRule="auto"/>
        <w:rPr>
          <w:rFonts w:ascii="Calibri" w:eastAsia="Times New Roman" w:hAnsi="Calibri" w:cs="Calibri"/>
          <w:lang w:eastAsia="nl-NL"/>
        </w:rPr>
      </w:pPr>
    </w:p>
    <w:p w14:paraId="41FECD68" w14:textId="77777777" w:rsidR="00757709" w:rsidRDefault="00757709" w:rsidP="00FF0EBB">
      <w:pPr>
        <w:pBdr>
          <w:bottom w:val="single" w:sz="4" w:space="1" w:color="auto"/>
        </w:pBdr>
        <w:shd w:val="clear" w:color="auto" w:fill="FFFFFF"/>
        <w:spacing w:after="0" w:line="240" w:lineRule="auto"/>
        <w:rPr>
          <w:rFonts w:ascii="Calibri" w:eastAsia="Times New Roman" w:hAnsi="Calibri" w:cs="Calibri"/>
          <w:lang w:eastAsia="nl-NL"/>
        </w:rPr>
      </w:pPr>
    </w:p>
    <w:p w14:paraId="0F29E420" w14:textId="77777777" w:rsidR="00757709" w:rsidRDefault="00757709" w:rsidP="00FF0EBB">
      <w:pPr>
        <w:pBdr>
          <w:bottom w:val="single" w:sz="4" w:space="1" w:color="auto"/>
        </w:pBdr>
        <w:shd w:val="clear" w:color="auto" w:fill="FFFFFF"/>
        <w:spacing w:after="0" w:line="240" w:lineRule="auto"/>
        <w:rPr>
          <w:rFonts w:ascii="Calibri" w:eastAsia="Times New Roman" w:hAnsi="Calibri" w:cs="Calibri"/>
          <w:lang w:eastAsia="nl-NL"/>
        </w:rPr>
      </w:pPr>
    </w:p>
    <w:p w14:paraId="7BF38D4D" w14:textId="77777777" w:rsidR="00757709" w:rsidRDefault="00757709" w:rsidP="00FF0EBB">
      <w:pPr>
        <w:pBdr>
          <w:bottom w:val="single" w:sz="4" w:space="1" w:color="auto"/>
        </w:pBdr>
        <w:shd w:val="clear" w:color="auto" w:fill="FFFFFF"/>
        <w:spacing w:after="0" w:line="240" w:lineRule="auto"/>
        <w:rPr>
          <w:rFonts w:ascii="Calibri" w:eastAsia="Times New Roman" w:hAnsi="Calibri" w:cs="Calibri"/>
          <w:lang w:eastAsia="nl-NL"/>
        </w:rPr>
      </w:pPr>
    </w:p>
    <w:p w14:paraId="6BEEE58A" w14:textId="77777777" w:rsidR="00757709" w:rsidRDefault="00757709" w:rsidP="00FF0EBB">
      <w:pPr>
        <w:pBdr>
          <w:bottom w:val="single" w:sz="4" w:space="1" w:color="auto"/>
        </w:pBdr>
        <w:shd w:val="clear" w:color="auto" w:fill="FFFFFF"/>
        <w:spacing w:after="0" w:line="240" w:lineRule="auto"/>
        <w:rPr>
          <w:rFonts w:ascii="Calibri" w:eastAsia="Times New Roman" w:hAnsi="Calibri" w:cs="Calibri"/>
          <w:lang w:eastAsia="nl-NL"/>
        </w:rPr>
      </w:pPr>
    </w:p>
    <w:p w14:paraId="6E1D5FF3" w14:textId="77777777" w:rsidR="00757709" w:rsidRDefault="00757709" w:rsidP="00FF0EBB">
      <w:pPr>
        <w:pBdr>
          <w:bottom w:val="single" w:sz="4" w:space="1" w:color="auto"/>
        </w:pBdr>
        <w:shd w:val="clear" w:color="auto" w:fill="FFFFFF"/>
        <w:spacing w:after="0" w:line="240" w:lineRule="auto"/>
        <w:rPr>
          <w:rFonts w:ascii="Calibri" w:eastAsia="Times New Roman" w:hAnsi="Calibri" w:cs="Calibri"/>
          <w:lang w:eastAsia="nl-NL"/>
        </w:rPr>
      </w:pPr>
    </w:p>
    <w:p w14:paraId="56747FD7" w14:textId="77777777" w:rsidR="00757709" w:rsidRDefault="00757709" w:rsidP="00FF0EBB">
      <w:pPr>
        <w:pBdr>
          <w:bottom w:val="single" w:sz="4" w:space="1" w:color="auto"/>
        </w:pBdr>
        <w:shd w:val="clear" w:color="auto" w:fill="FFFFFF"/>
        <w:spacing w:after="0" w:line="240" w:lineRule="auto"/>
        <w:rPr>
          <w:rFonts w:ascii="Calibri" w:eastAsia="Times New Roman" w:hAnsi="Calibri" w:cs="Calibri"/>
          <w:lang w:eastAsia="nl-NL"/>
        </w:rPr>
      </w:pPr>
    </w:p>
    <w:p w14:paraId="52DD50B8" w14:textId="77777777" w:rsidR="00757709" w:rsidRDefault="00757709" w:rsidP="00FF0EBB">
      <w:pPr>
        <w:pBdr>
          <w:bottom w:val="single" w:sz="4" w:space="1" w:color="auto"/>
        </w:pBdr>
        <w:shd w:val="clear" w:color="auto" w:fill="FFFFFF"/>
        <w:spacing w:after="0" w:line="240" w:lineRule="auto"/>
        <w:rPr>
          <w:rFonts w:ascii="Calibri" w:eastAsia="Times New Roman" w:hAnsi="Calibri" w:cs="Calibri"/>
          <w:lang w:eastAsia="nl-NL"/>
        </w:rPr>
      </w:pPr>
    </w:p>
    <w:p w14:paraId="1CF15467" w14:textId="77777777" w:rsidR="00757709" w:rsidRDefault="00757709" w:rsidP="00FF0EBB">
      <w:pPr>
        <w:pBdr>
          <w:bottom w:val="single" w:sz="4" w:space="1" w:color="auto"/>
        </w:pBdr>
        <w:shd w:val="clear" w:color="auto" w:fill="FFFFFF"/>
        <w:spacing w:after="0" w:line="240" w:lineRule="auto"/>
        <w:rPr>
          <w:rFonts w:ascii="Calibri" w:eastAsia="Times New Roman" w:hAnsi="Calibri" w:cs="Calibri"/>
          <w:lang w:eastAsia="nl-NL"/>
        </w:rPr>
      </w:pPr>
    </w:p>
    <w:p w14:paraId="358A477B" w14:textId="77777777" w:rsidR="00757709" w:rsidRDefault="00757709" w:rsidP="00FF0EBB">
      <w:pPr>
        <w:pBdr>
          <w:bottom w:val="single" w:sz="4" w:space="1" w:color="auto"/>
        </w:pBdr>
        <w:shd w:val="clear" w:color="auto" w:fill="FFFFFF"/>
        <w:spacing w:after="0" w:line="240" w:lineRule="auto"/>
        <w:rPr>
          <w:rFonts w:ascii="Calibri" w:eastAsia="Times New Roman" w:hAnsi="Calibri" w:cs="Calibri"/>
          <w:lang w:eastAsia="nl-NL"/>
        </w:rPr>
      </w:pPr>
    </w:p>
    <w:p w14:paraId="30F766B3" w14:textId="77777777" w:rsidR="00757709" w:rsidRDefault="00757709" w:rsidP="00FF0EBB">
      <w:pPr>
        <w:pBdr>
          <w:bottom w:val="single" w:sz="4" w:space="1" w:color="auto"/>
        </w:pBdr>
        <w:shd w:val="clear" w:color="auto" w:fill="FFFFFF"/>
        <w:spacing w:after="0" w:line="240" w:lineRule="auto"/>
        <w:rPr>
          <w:rFonts w:ascii="Calibri" w:eastAsia="Times New Roman" w:hAnsi="Calibri" w:cs="Calibri"/>
          <w:lang w:eastAsia="nl-NL"/>
        </w:rPr>
      </w:pPr>
    </w:p>
    <w:p w14:paraId="0EEBE57A" w14:textId="77777777" w:rsidR="00757709" w:rsidRDefault="00757709" w:rsidP="00FF0EBB">
      <w:pPr>
        <w:pBdr>
          <w:bottom w:val="single" w:sz="4" w:space="1" w:color="auto"/>
        </w:pBdr>
        <w:shd w:val="clear" w:color="auto" w:fill="FFFFFF"/>
        <w:spacing w:after="0" w:line="240" w:lineRule="auto"/>
        <w:rPr>
          <w:rFonts w:ascii="Calibri" w:eastAsia="Times New Roman" w:hAnsi="Calibri" w:cs="Calibri"/>
          <w:lang w:eastAsia="nl-NL"/>
        </w:rPr>
      </w:pPr>
    </w:p>
    <w:p w14:paraId="4C8E3666" w14:textId="77777777" w:rsidR="00757709" w:rsidRDefault="00757709" w:rsidP="00FF0EBB">
      <w:pPr>
        <w:pBdr>
          <w:bottom w:val="single" w:sz="4" w:space="1" w:color="auto"/>
        </w:pBdr>
        <w:shd w:val="clear" w:color="auto" w:fill="FFFFFF"/>
        <w:spacing w:after="0" w:line="240" w:lineRule="auto"/>
        <w:rPr>
          <w:rFonts w:ascii="Calibri" w:eastAsia="Times New Roman" w:hAnsi="Calibri" w:cs="Calibri"/>
          <w:lang w:eastAsia="nl-NL"/>
        </w:rPr>
      </w:pPr>
    </w:p>
    <w:p w14:paraId="02C0BC79" w14:textId="77777777" w:rsidR="00757709" w:rsidRDefault="00757709" w:rsidP="00FF0EBB">
      <w:pPr>
        <w:pBdr>
          <w:bottom w:val="single" w:sz="4" w:space="1" w:color="auto"/>
        </w:pBdr>
        <w:shd w:val="clear" w:color="auto" w:fill="FFFFFF"/>
        <w:spacing w:after="0" w:line="240" w:lineRule="auto"/>
        <w:rPr>
          <w:rFonts w:ascii="Calibri" w:eastAsia="Times New Roman" w:hAnsi="Calibri" w:cs="Calibri"/>
          <w:lang w:eastAsia="nl-NL"/>
        </w:rPr>
      </w:pPr>
    </w:p>
    <w:p w14:paraId="4289DFED" w14:textId="77777777" w:rsidR="00757709" w:rsidRDefault="00757709" w:rsidP="00FF0EBB">
      <w:pPr>
        <w:pBdr>
          <w:bottom w:val="single" w:sz="4" w:space="1" w:color="auto"/>
        </w:pBdr>
        <w:shd w:val="clear" w:color="auto" w:fill="FFFFFF"/>
        <w:spacing w:after="0" w:line="240" w:lineRule="auto"/>
        <w:rPr>
          <w:rFonts w:ascii="Calibri" w:eastAsia="Times New Roman" w:hAnsi="Calibri" w:cs="Calibri"/>
          <w:lang w:eastAsia="nl-NL"/>
        </w:rPr>
      </w:pPr>
    </w:p>
    <w:p w14:paraId="14CC6DD5" w14:textId="77777777" w:rsidR="00757709" w:rsidRDefault="00757709" w:rsidP="00FF0EBB">
      <w:pPr>
        <w:pBdr>
          <w:bottom w:val="single" w:sz="4" w:space="1" w:color="auto"/>
        </w:pBdr>
        <w:shd w:val="clear" w:color="auto" w:fill="FFFFFF"/>
        <w:spacing w:after="0" w:line="240" w:lineRule="auto"/>
        <w:rPr>
          <w:rFonts w:ascii="Calibri" w:eastAsia="Times New Roman" w:hAnsi="Calibri" w:cs="Calibri"/>
          <w:lang w:eastAsia="nl-NL"/>
        </w:rPr>
      </w:pPr>
    </w:p>
    <w:p w14:paraId="30E81AAB" w14:textId="77777777" w:rsidR="00757709" w:rsidRDefault="00757709" w:rsidP="00FF0EBB">
      <w:pPr>
        <w:pBdr>
          <w:bottom w:val="single" w:sz="4" w:space="1" w:color="auto"/>
        </w:pBdr>
        <w:shd w:val="clear" w:color="auto" w:fill="FFFFFF"/>
        <w:spacing w:after="0" w:line="240" w:lineRule="auto"/>
        <w:rPr>
          <w:rFonts w:ascii="Calibri" w:eastAsia="Times New Roman" w:hAnsi="Calibri" w:cs="Calibri"/>
          <w:lang w:eastAsia="nl-NL"/>
        </w:rPr>
      </w:pPr>
    </w:p>
    <w:p w14:paraId="52629E24" w14:textId="77777777" w:rsidR="00757709" w:rsidRDefault="00757709" w:rsidP="00FF0EBB">
      <w:pPr>
        <w:pBdr>
          <w:bottom w:val="single" w:sz="4" w:space="1" w:color="auto"/>
        </w:pBdr>
        <w:shd w:val="clear" w:color="auto" w:fill="FFFFFF"/>
        <w:spacing w:after="0" w:line="240" w:lineRule="auto"/>
        <w:rPr>
          <w:rFonts w:ascii="Calibri" w:eastAsia="Times New Roman" w:hAnsi="Calibri" w:cs="Calibri"/>
          <w:lang w:eastAsia="nl-NL"/>
        </w:rPr>
      </w:pPr>
    </w:p>
    <w:p w14:paraId="04C84C2E" w14:textId="77777777" w:rsidR="00757709" w:rsidRDefault="00757709" w:rsidP="00FF0EBB">
      <w:pPr>
        <w:pBdr>
          <w:bottom w:val="single" w:sz="4" w:space="1" w:color="auto"/>
        </w:pBdr>
        <w:shd w:val="clear" w:color="auto" w:fill="FFFFFF"/>
        <w:spacing w:after="0" w:line="240" w:lineRule="auto"/>
        <w:rPr>
          <w:rFonts w:ascii="Calibri" w:eastAsia="Times New Roman" w:hAnsi="Calibri" w:cs="Calibri"/>
          <w:lang w:eastAsia="nl-NL"/>
        </w:rPr>
      </w:pPr>
    </w:p>
    <w:p w14:paraId="2C956478" w14:textId="77777777" w:rsidR="00757709" w:rsidRDefault="00757709" w:rsidP="00FF0EBB">
      <w:pPr>
        <w:pBdr>
          <w:bottom w:val="single" w:sz="4" w:space="1" w:color="auto"/>
        </w:pBdr>
        <w:shd w:val="clear" w:color="auto" w:fill="FFFFFF"/>
        <w:spacing w:after="0" w:line="240" w:lineRule="auto"/>
        <w:rPr>
          <w:rFonts w:ascii="Calibri" w:eastAsia="Times New Roman" w:hAnsi="Calibri" w:cs="Calibri"/>
          <w:lang w:eastAsia="nl-NL"/>
        </w:rPr>
      </w:pPr>
    </w:p>
    <w:p w14:paraId="6D73A282" w14:textId="77777777" w:rsidR="00757709" w:rsidRDefault="00757709" w:rsidP="00FF0EBB">
      <w:pPr>
        <w:pBdr>
          <w:bottom w:val="single" w:sz="4" w:space="1" w:color="auto"/>
        </w:pBdr>
        <w:shd w:val="clear" w:color="auto" w:fill="FFFFFF"/>
        <w:spacing w:after="0" w:line="240" w:lineRule="auto"/>
        <w:rPr>
          <w:rFonts w:ascii="Calibri" w:eastAsia="Times New Roman" w:hAnsi="Calibri" w:cs="Calibri"/>
          <w:lang w:eastAsia="nl-NL"/>
        </w:rPr>
      </w:pPr>
    </w:p>
    <w:p w14:paraId="7188119F" w14:textId="77777777" w:rsidR="00757709" w:rsidRDefault="00757709" w:rsidP="00FF0EBB">
      <w:pPr>
        <w:pBdr>
          <w:bottom w:val="single" w:sz="4" w:space="1" w:color="auto"/>
        </w:pBdr>
        <w:shd w:val="clear" w:color="auto" w:fill="FFFFFF"/>
        <w:spacing w:after="0" w:line="240" w:lineRule="auto"/>
        <w:rPr>
          <w:rFonts w:ascii="Calibri" w:eastAsia="Times New Roman" w:hAnsi="Calibri" w:cs="Calibri"/>
          <w:lang w:eastAsia="nl-NL"/>
        </w:rPr>
      </w:pPr>
    </w:p>
    <w:p w14:paraId="3746A9E5" w14:textId="77777777" w:rsidR="00757709" w:rsidRDefault="00757709" w:rsidP="00FF0EBB">
      <w:pPr>
        <w:pBdr>
          <w:bottom w:val="single" w:sz="4" w:space="1" w:color="auto"/>
        </w:pBdr>
        <w:shd w:val="clear" w:color="auto" w:fill="FFFFFF"/>
        <w:spacing w:after="0" w:line="240" w:lineRule="auto"/>
        <w:rPr>
          <w:rFonts w:ascii="Calibri" w:eastAsia="Times New Roman" w:hAnsi="Calibri" w:cs="Calibri"/>
          <w:lang w:eastAsia="nl-NL"/>
        </w:rPr>
      </w:pPr>
    </w:p>
    <w:p w14:paraId="20881A79" w14:textId="77777777" w:rsidR="00757709" w:rsidRDefault="00757709" w:rsidP="00FF0EBB">
      <w:pPr>
        <w:pBdr>
          <w:bottom w:val="single" w:sz="4" w:space="1" w:color="auto"/>
        </w:pBdr>
        <w:shd w:val="clear" w:color="auto" w:fill="FFFFFF"/>
        <w:spacing w:after="0" w:line="240" w:lineRule="auto"/>
        <w:rPr>
          <w:rFonts w:ascii="Calibri" w:eastAsia="Times New Roman" w:hAnsi="Calibri" w:cs="Calibri"/>
          <w:lang w:eastAsia="nl-NL"/>
        </w:rPr>
      </w:pPr>
    </w:p>
    <w:p w14:paraId="77A68058" w14:textId="77777777" w:rsidR="00757709" w:rsidRDefault="00757709" w:rsidP="00FF0EBB">
      <w:pPr>
        <w:pBdr>
          <w:bottom w:val="single" w:sz="4" w:space="1" w:color="auto"/>
        </w:pBdr>
        <w:shd w:val="clear" w:color="auto" w:fill="FFFFFF"/>
        <w:spacing w:after="0" w:line="240" w:lineRule="auto"/>
        <w:rPr>
          <w:rFonts w:ascii="Calibri" w:eastAsia="Times New Roman" w:hAnsi="Calibri" w:cs="Calibri"/>
          <w:lang w:eastAsia="nl-NL"/>
        </w:rPr>
      </w:pPr>
    </w:p>
    <w:p w14:paraId="323C98FA" w14:textId="77777777" w:rsidR="00757709" w:rsidRDefault="00757709" w:rsidP="00FF0EBB">
      <w:pPr>
        <w:pBdr>
          <w:bottom w:val="single" w:sz="4" w:space="1" w:color="auto"/>
        </w:pBdr>
        <w:shd w:val="clear" w:color="auto" w:fill="FFFFFF"/>
        <w:spacing w:after="0" w:line="240" w:lineRule="auto"/>
        <w:rPr>
          <w:rFonts w:ascii="Calibri" w:eastAsia="Times New Roman" w:hAnsi="Calibri" w:cs="Calibri"/>
          <w:lang w:eastAsia="nl-NL"/>
        </w:rPr>
      </w:pPr>
    </w:p>
    <w:p w14:paraId="05BA5F61" w14:textId="77777777" w:rsidR="00757709" w:rsidRDefault="00757709" w:rsidP="00FF0EBB">
      <w:pPr>
        <w:pBdr>
          <w:bottom w:val="single" w:sz="4" w:space="1" w:color="auto"/>
        </w:pBdr>
        <w:shd w:val="clear" w:color="auto" w:fill="FFFFFF"/>
        <w:spacing w:after="0" w:line="240" w:lineRule="auto"/>
        <w:rPr>
          <w:rFonts w:ascii="Calibri" w:eastAsia="Times New Roman" w:hAnsi="Calibri" w:cs="Calibri"/>
          <w:lang w:eastAsia="nl-NL"/>
        </w:rPr>
      </w:pPr>
    </w:p>
    <w:p w14:paraId="76221006" w14:textId="77777777" w:rsidR="00757709" w:rsidRDefault="00757709" w:rsidP="00FF0EBB">
      <w:pPr>
        <w:pBdr>
          <w:bottom w:val="single" w:sz="4" w:space="1" w:color="auto"/>
        </w:pBdr>
        <w:shd w:val="clear" w:color="auto" w:fill="FFFFFF"/>
        <w:spacing w:after="0" w:line="240" w:lineRule="auto"/>
        <w:rPr>
          <w:rFonts w:ascii="Calibri" w:eastAsia="Times New Roman" w:hAnsi="Calibri" w:cs="Calibri"/>
          <w:lang w:eastAsia="nl-NL"/>
        </w:rPr>
      </w:pPr>
    </w:p>
    <w:p w14:paraId="75E69EDC" w14:textId="77777777" w:rsidR="00F32C33" w:rsidRPr="00F32C33" w:rsidRDefault="00F32C33" w:rsidP="00FF0EBB">
      <w:pPr>
        <w:pBdr>
          <w:bottom w:val="single" w:sz="4" w:space="1" w:color="auto"/>
        </w:pBdr>
        <w:shd w:val="clear" w:color="auto" w:fill="FFFFFF"/>
        <w:spacing w:after="0" w:line="240" w:lineRule="auto"/>
        <w:rPr>
          <w:rFonts w:ascii="Arial" w:eastAsia="Times New Roman" w:hAnsi="Arial" w:cs="Arial"/>
          <w:sz w:val="26"/>
          <w:szCs w:val="26"/>
          <w:lang w:eastAsia="nl-NL"/>
        </w:rPr>
      </w:pPr>
    </w:p>
    <w:p w14:paraId="2B6966D1" w14:textId="77777777" w:rsidR="00F32C33" w:rsidRDefault="00F32C33"/>
    <w:p w14:paraId="059A3460" w14:textId="77777777" w:rsidR="00F32C33" w:rsidRDefault="00F32C33"/>
    <w:p w14:paraId="07D7EF31" w14:textId="77777777" w:rsidR="00FF0EBB" w:rsidRDefault="00FF0EBB" w:rsidP="00F32C33"/>
    <w:p w14:paraId="01FFD3A4" w14:textId="77777777" w:rsidR="00FF0EBB" w:rsidRDefault="00FF0EBB" w:rsidP="00F32C33"/>
    <w:p w14:paraId="4E66EDD4" w14:textId="77777777" w:rsidR="00FF0EBB" w:rsidRDefault="00FF0EBB" w:rsidP="00F32C33"/>
    <w:p w14:paraId="5DBEC126" w14:textId="0DFFC93C" w:rsidR="00F32C33" w:rsidRPr="00324225" w:rsidRDefault="00AF2A22" w:rsidP="00F32C33">
      <w:pPr>
        <w:rPr>
          <w:b/>
        </w:rPr>
      </w:pPr>
      <w:r w:rsidRPr="00324225">
        <w:rPr>
          <w:b/>
        </w:rPr>
        <w:t>Beleidsplan 202</w:t>
      </w:r>
      <w:r w:rsidR="00BD099B">
        <w:rPr>
          <w:b/>
        </w:rPr>
        <w:t>5</w:t>
      </w:r>
      <w:r w:rsidRPr="00324225">
        <w:rPr>
          <w:b/>
        </w:rPr>
        <w:t>- 202</w:t>
      </w:r>
      <w:r w:rsidR="00103D5D">
        <w:rPr>
          <w:b/>
        </w:rPr>
        <w:t>9</w:t>
      </w:r>
      <w:r w:rsidR="00FF0EBB" w:rsidRPr="00324225">
        <w:rPr>
          <w:b/>
        </w:rPr>
        <w:t xml:space="preserve"> </w:t>
      </w:r>
      <w:r w:rsidR="00F32C33" w:rsidRPr="00324225">
        <w:rPr>
          <w:b/>
        </w:rPr>
        <w:t xml:space="preserve">Stichting Vrienden </w:t>
      </w:r>
      <w:r w:rsidR="007B1016" w:rsidRPr="00324225">
        <w:rPr>
          <w:b/>
        </w:rPr>
        <w:t xml:space="preserve">van </w:t>
      </w:r>
      <w:proofErr w:type="spellStart"/>
      <w:r w:rsidR="007B1016" w:rsidRPr="00324225">
        <w:rPr>
          <w:b/>
        </w:rPr>
        <w:t>Volendams</w:t>
      </w:r>
      <w:proofErr w:type="spellEnd"/>
      <w:r w:rsidR="007B1016" w:rsidRPr="00324225">
        <w:rPr>
          <w:b/>
        </w:rPr>
        <w:t xml:space="preserve"> E</w:t>
      </w:r>
      <w:r w:rsidR="00F32C33" w:rsidRPr="00324225">
        <w:rPr>
          <w:b/>
        </w:rPr>
        <w:t>rfgoed (SV</w:t>
      </w:r>
      <w:r w:rsidR="007B1016" w:rsidRPr="00324225">
        <w:rPr>
          <w:b/>
        </w:rPr>
        <w:t>VE</w:t>
      </w:r>
      <w:r w:rsidR="00F32C33" w:rsidRPr="00324225">
        <w:rPr>
          <w:b/>
        </w:rPr>
        <w:t>)</w:t>
      </w:r>
    </w:p>
    <w:p w14:paraId="7A04A532" w14:textId="77777777" w:rsidR="00FF0EBB" w:rsidRDefault="00FF0EBB" w:rsidP="00F32C33"/>
    <w:p w14:paraId="530DB415" w14:textId="77777777" w:rsidR="007E726C" w:rsidRDefault="007E726C" w:rsidP="00F32C33">
      <w:pPr>
        <w:rPr>
          <w:b/>
        </w:rPr>
      </w:pPr>
    </w:p>
    <w:p w14:paraId="6E15D3C8" w14:textId="77777777" w:rsidR="007E726C" w:rsidRDefault="007E726C" w:rsidP="00F32C33">
      <w:pPr>
        <w:rPr>
          <w:b/>
        </w:rPr>
      </w:pPr>
    </w:p>
    <w:p w14:paraId="1F425991" w14:textId="4FC25A7A" w:rsidR="00F32C33" w:rsidRPr="00324225" w:rsidRDefault="00F32C33" w:rsidP="00F32C33">
      <w:pPr>
        <w:rPr>
          <w:b/>
        </w:rPr>
      </w:pPr>
      <w:r w:rsidRPr="00324225">
        <w:rPr>
          <w:b/>
        </w:rPr>
        <w:t>Inhoudsopgave</w:t>
      </w:r>
    </w:p>
    <w:p w14:paraId="4F72C074" w14:textId="77777777" w:rsidR="00F32C33" w:rsidRPr="00F767CF" w:rsidRDefault="00F32C33" w:rsidP="00F32C33">
      <w:pPr>
        <w:rPr>
          <w:b/>
        </w:rPr>
      </w:pPr>
      <w:r w:rsidRPr="00F767CF">
        <w:rPr>
          <w:b/>
        </w:rPr>
        <w:t xml:space="preserve">1 Inleiding </w:t>
      </w:r>
    </w:p>
    <w:p w14:paraId="004E0580" w14:textId="77777777" w:rsidR="00F32C33" w:rsidRPr="00F767CF" w:rsidRDefault="00F32C33" w:rsidP="00F32C33">
      <w:pPr>
        <w:rPr>
          <w:b/>
        </w:rPr>
      </w:pPr>
      <w:r w:rsidRPr="00F767CF">
        <w:rPr>
          <w:b/>
        </w:rPr>
        <w:t xml:space="preserve">2 Missie </w:t>
      </w:r>
    </w:p>
    <w:p w14:paraId="4C35AD6E" w14:textId="77777777" w:rsidR="00F32C33" w:rsidRPr="00F32C33" w:rsidRDefault="00F32C33" w:rsidP="00F32C33">
      <w:r w:rsidRPr="00F32C33">
        <w:t>▪Doelstellingen ▪Kernwaarden ▪Strategie</w:t>
      </w:r>
    </w:p>
    <w:p w14:paraId="424B3C10" w14:textId="77777777" w:rsidR="00F32C33" w:rsidRPr="00F767CF" w:rsidRDefault="00F32C33" w:rsidP="00F32C33">
      <w:pPr>
        <w:rPr>
          <w:b/>
        </w:rPr>
      </w:pPr>
      <w:r w:rsidRPr="00F767CF">
        <w:rPr>
          <w:b/>
        </w:rPr>
        <w:t>3. Activiteiten</w:t>
      </w:r>
    </w:p>
    <w:p w14:paraId="5B4C17A4" w14:textId="77777777" w:rsidR="00F32C33" w:rsidRDefault="00F32C33" w:rsidP="00F32C33">
      <w:r w:rsidRPr="00F32C33">
        <w:t>▪</w:t>
      </w:r>
      <w:r>
        <w:t xml:space="preserve"> </w:t>
      </w:r>
      <w:r w:rsidRPr="00F32C33">
        <w:t>Benutten en beleven</w:t>
      </w:r>
      <w:r>
        <w:t xml:space="preserve"> </w:t>
      </w:r>
      <w:r w:rsidRPr="00F32C33">
        <w:t>van h</w:t>
      </w:r>
      <w:r>
        <w:t>istorische gebouwen in Volendam</w:t>
      </w:r>
      <w:r w:rsidRPr="00F32C33">
        <w:t>.</w:t>
      </w:r>
    </w:p>
    <w:p w14:paraId="1133C2A7" w14:textId="77777777" w:rsidR="00F32C33" w:rsidRDefault="00F32C33" w:rsidP="00F32C33">
      <w:r w:rsidRPr="00F32C33">
        <w:t xml:space="preserve">▪Financiële ondersteuning van erfgoed initiatieven in </w:t>
      </w:r>
      <w:r>
        <w:t>Volendam</w:t>
      </w:r>
    </w:p>
    <w:p w14:paraId="09BF2C81" w14:textId="77777777" w:rsidR="00F32C33" w:rsidRDefault="00F32C33" w:rsidP="00F32C33">
      <w:r w:rsidRPr="00F32C33">
        <w:t>▪De uitvoering van specifieke project</w:t>
      </w:r>
      <w:r>
        <w:t>en</w:t>
      </w:r>
    </w:p>
    <w:p w14:paraId="061B0E4F" w14:textId="77777777" w:rsidR="00F32C33" w:rsidRPr="00F767CF" w:rsidRDefault="00F32C33" w:rsidP="00F32C33">
      <w:pPr>
        <w:rPr>
          <w:b/>
        </w:rPr>
      </w:pPr>
      <w:r w:rsidRPr="00F767CF">
        <w:rPr>
          <w:b/>
        </w:rPr>
        <w:t>4 Communicatie</w:t>
      </w:r>
    </w:p>
    <w:p w14:paraId="57009E13" w14:textId="77777777" w:rsidR="00F32C33" w:rsidRPr="00F32C33" w:rsidRDefault="00F32C33" w:rsidP="00F32C33">
      <w:r w:rsidRPr="00F32C33">
        <w:t>▪</w:t>
      </w:r>
      <w:r>
        <w:t xml:space="preserve"> </w:t>
      </w:r>
      <w:r w:rsidRPr="00F32C33">
        <w:t>De website</w:t>
      </w:r>
      <w:r>
        <w:t xml:space="preserve"> </w:t>
      </w:r>
      <w:r w:rsidRPr="00F32C33">
        <w:t>▪</w:t>
      </w:r>
      <w:r>
        <w:t xml:space="preserve"> </w:t>
      </w:r>
      <w:r w:rsidRPr="00F32C33">
        <w:t>Nieuwsb</w:t>
      </w:r>
      <w:r>
        <w:t xml:space="preserve">erichten </w:t>
      </w:r>
      <w:r w:rsidRPr="00F32C33">
        <w:t>▪</w:t>
      </w:r>
      <w:r>
        <w:t xml:space="preserve"> </w:t>
      </w:r>
      <w:r w:rsidRPr="00F32C33">
        <w:t>Benutten van lokale en regionale media</w:t>
      </w:r>
    </w:p>
    <w:p w14:paraId="4DBD33A4" w14:textId="77777777" w:rsidR="00F32C33" w:rsidRPr="00F767CF" w:rsidRDefault="00F32C33" w:rsidP="00F32C33">
      <w:pPr>
        <w:rPr>
          <w:b/>
        </w:rPr>
      </w:pPr>
      <w:r w:rsidRPr="00F767CF">
        <w:rPr>
          <w:b/>
        </w:rPr>
        <w:t xml:space="preserve">5 Organisatie </w:t>
      </w:r>
    </w:p>
    <w:p w14:paraId="6E72F444" w14:textId="77777777" w:rsidR="00F32C33" w:rsidRPr="00F32C33" w:rsidRDefault="00F32C33" w:rsidP="00F32C33">
      <w:r w:rsidRPr="00F32C33">
        <w:t>▪</w:t>
      </w:r>
      <w:r w:rsidR="00EF0EF2">
        <w:t xml:space="preserve"> Bestuur </w:t>
      </w:r>
      <w:r w:rsidRPr="00F32C33">
        <w:t>▪</w:t>
      </w:r>
      <w:r w:rsidR="00EF0EF2">
        <w:t xml:space="preserve"> </w:t>
      </w:r>
      <w:r w:rsidRPr="00F32C33">
        <w:t>Werkgroep</w:t>
      </w:r>
      <w:r w:rsidR="00EF0EF2">
        <w:t xml:space="preserve">en </w:t>
      </w:r>
    </w:p>
    <w:p w14:paraId="4B11BECD" w14:textId="77777777" w:rsidR="00F32C33" w:rsidRPr="00F767CF" w:rsidRDefault="00F32C33" w:rsidP="00F32C33">
      <w:pPr>
        <w:rPr>
          <w:b/>
        </w:rPr>
      </w:pPr>
      <w:r w:rsidRPr="00F767CF">
        <w:rPr>
          <w:b/>
        </w:rPr>
        <w:t xml:space="preserve">6 Financiën </w:t>
      </w:r>
    </w:p>
    <w:p w14:paraId="02D1A01C" w14:textId="77777777" w:rsidR="00F32C33" w:rsidRPr="00F32C33" w:rsidRDefault="00F32C33" w:rsidP="00F32C33">
      <w:r w:rsidRPr="00F32C33">
        <w:t>▪</w:t>
      </w:r>
      <w:r w:rsidR="00EF0EF2">
        <w:t xml:space="preserve"> </w:t>
      </w:r>
      <w:r w:rsidR="00F767CF">
        <w:t xml:space="preserve">Donateurs en </w:t>
      </w:r>
      <w:r w:rsidR="002F3E3C">
        <w:t>S</w:t>
      </w:r>
      <w:r w:rsidR="00EF0EF2">
        <w:t xml:space="preserve">chenkingen </w:t>
      </w:r>
      <w:r w:rsidR="00EF0EF2" w:rsidRPr="00F32C33">
        <w:t>▪</w:t>
      </w:r>
      <w:r w:rsidR="00EF0EF2">
        <w:t xml:space="preserve"> </w:t>
      </w:r>
      <w:r w:rsidRPr="00F32C33">
        <w:t>Sponsoring</w:t>
      </w:r>
      <w:r w:rsidR="00EF0EF2">
        <w:t xml:space="preserve"> </w:t>
      </w:r>
      <w:r w:rsidRPr="00F32C33">
        <w:t>▪</w:t>
      </w:r>
      <w:r w:rsidR="00EF0EF2">
        <w:t xml:space="preserve"> </w:t>
      </w:r>
      <w:r w:rsidRPr="00F32C33">
        <w:t>Donaties</w:t>
      </w:r>
    </w:p>
    <w:p w14:paraId="3EF7F949" w14:textId="77777777" w:rsidR="00F32C33" w:rsidRPr="00F767CF" w:rsidRDefault="00F32C33" w:rsidP="00F32C33">
      <w:pPr>
        <w:rPr>
          <w:b/>
        </w:rPr>
      </w:pPr>
      <w:r w:rsidRPr="00F767CF">
        <w:rPr>
          <w:b/>
        </w:rPr>
        <w:t>7 Verantwoording</w:t>
      </w:r>
    </w:p>
    <w:p w14:paraId="4A233851" w14:textId="77777777" w:rsidR="00F32C33" w:rsidRDefault="00F32C33"/>
    <w:p w14:paraId="44346141" w14:textId="77777777" w:rsidR="00EF0EF2" w:rsidRDefault="00EF0EF2"/>
    <w:p w14:paraId="2883CEAF" w14:textId="77777777" w:rsidR="00EF0EF2" w:rsidRDefault="00EF0EF2"/>
    <w:p w14:paraId="639CE1C5" w14:textId="77777777" w:rsidR="00EF0EF2" w:rsidRDefault="00EF0EF2"/>
    <w:p w14:paraId="148E2660" w14:textId="77777777" w:rsidR="00EF0EF2" w:rsidRDefault="00EF0EF2"/>
    <w:p w14:paraId="2C62E241" w14:textId="7446584F" w:rsidR="00EF0EF2" w:rsidRDefault="009A2D66">
      <w:r>
        <w:t xml:space="preserve"> </w:t>
      </w:r>
    </w:p>
    <w:p w14:paraId="688EA5FC" w14:textId="77777777" w:rsidR="00EF0EF2" w:rsidRDefault="00EF0EF2"/>
    <w:p w14:paraId="4382B499" w14:textId="77777777" w:rsidR="00EF0EF2" w:rsidRDefault="00EF0EF2"/>
    <w:p w14:paraId="08573BAF" w14:textId="77777777" w:rsidR="00EF0EF2" w:rsidRDefault="00EF0EF2"/>
    <w:p w14:paraId="159963D8" w14:textId="77777777" w:rsidR="00EF0EF2" w:rsidRDefault="00EF0EF2"/>
    <w:p w14:paraId="389822F2" w14:textId="77777777" w:rsidR="00EF0EF2" w:rsidRDefault="00EF0EF2"/>
    <w:p w14:paraId="3F8170B6" w14:textId="77777777" w:rsidR="00EF0EF2" w:rsidRDefault="00EF0EF2"/>
    <w:p w14:paraId="63CDC4F1" w14:textId="63718416" w:rsidR="00EF0EF2" w:rsidRPr="00FF0EBB" w:rsidRDefault="00EF0EF2">
      <w:pPr>
        <w:rPr>
          <w:b/>
        </w:rPr>
      </w:pPr>
      <w:r w:rsidRPr="00FF0EBB">
        <w:rPr>
          <w:b/>
        </w:rPr>
        <w:t>1. Inleiding</w:t>
      </w:r>
    </w:p>
    <w:p w14:paraId="68092EAF" w14:textId="77777777" w:rsidR="00EF0EF2" w:rsidRDefault="00EF0EF2">
      <w:r w:rsidRPr="00EF0EF2">
        <w:t>De Stichting Vrienden</w:t>
      </w:r>
      <w:r>
        <w:t xml:space="preserve"> va</w:t>
      </w:r>
      <w:r w:rsidR="00FF0EBB">
        <w:t>n</w:t>
      </w:r>
      <w:r>
        <w:t xml:space="preserve"> </w:t>
      </w:r>
      <w:proofErr w:type="spellStart"/>
      <w:r>
        <w:t>Volendams</w:t>
      </w:r>
      <w:proofErr w:type="spellEnd"/>
      <w:r>
        <w:t xml:space="preserve"> Erfgoed</w:t>
      </w:r>
      <w:r w:rsidRPr="00EF0EF2">
        <w:t xml:space="preserve"> (SV</w:t>
      </w:r>
      <w:r>
        <w:t>V</w:t>
      </w:r>
      <w:r w:rsidRPr="00EF0EF2">
        <w:t>E) heeft als doelstelling</w:t>
      </w:r>
      <w:r>
        <w:t>en:</w:t>
      </w:r>
    </w:p>
    <w:p w14:paraId="4350E74F" w14:textId="77777777" w:rsidR="00EF0EF2" w:rsidRDefault="00EF0EF2">
      <w:r>
        <w:t xml:space="preserve">a. het onderhouden en bewaken van zowel materiële (waaronder beeldbepalende architectuur), immateriële </w:t>
      </w:r>
      <w:r w:rsidR="008A218D">
        <w:t xml:space="preserve">(waaronder mogelijke ondersteuning van culturele en museale activiteiten) als mediale aspecten met betrekking tot het </w:t>
      </w:r>
      <w:proofErr w:type="spellStart"/>
      <w:r w:rsidR="008A218D">
        <w:t>Volendams</w:t>
      </w:r>
      <w:proofErr w:type="spellEnd"/>
      <w:r w:rsidR="008A218D">
        <w:t xml:space="preserve"> cultureel historisch erfgoed in de breedste zin des </w:t>
      </w:r>
      <w:proofErr w:type="spellStart"/>
      <w:r w:rsidR="008A218D">
        <w:t>woords</w:t>
      </w:r>
      <w:proofErr w:type="spellEnd"/>
      <w:r w:rsidR="008A218D">
        <w:t>;</w:t>
      </w:r>
    </w:p>
    <w:p w14:paraId="11C6A595" w14:textId="77777777" w:rsidR="008A218D" w:rsidRDefault="008A218D">
      <w:r>
        <w:t xml:space="preserve">b. Het verrichten van aan vorenstaande gerelateerde en daartoe bevorderlijke activiteiten en rechtshandelingen; </w:t>
      </w:r>
    </w:p>
    <w:p w14:paraId="0CCAFD7A" w14:textId="79575188" w:rsidR="008A218D" w:rsidRDefault="008A218D">
      <w:r>
        <w:t xml:space="preserve">c. het verzamelen, verwerven, digitaliseren en exploiteren van beeldmateriaal in de ruimste zin des </w:t>
      </w:r>
      <w:proofErr w:type="spellStart"/>
      <w:r>
        <w:t>woords</w:t>
      </w:r>
      <w:proofErr w:type="spellEnd"/>
      <w:r>
        <w:t xml:space="preserve"> (foto’s, dia’s, films/video’s), (glas)negatieven, bidprentjes, </w:t>
      </w:r>
      <w:r w:rsidR="00E96468">
        <w:t>ansichtkaarten</w:t>
      </w:r>
      <w:r>
        <w:t xml:space="preserve"> e</w:t>
      </w:r>
      <w:r w:rsidR="002F3E3C">
        <w:t>.d.</w:t>
      </w:r>
      <w:r>
        <w:t xml:space="preserve"> als uitbeeldingen van de </w:t>
      </w:r>
      <w:proofErr w:type="spellStart"/>
      <w:r>
        <w:t>Volendamse</w:t>
      </w:r>
      <w:proofErr w:type="spellEnd"/>
      <w:r>
        <w:t xml:space="preserve"> cultuurhistorie, alsmede al hetgeen met het bovenstaande verband houdt of daartoe bevorderlijk kan zijn. </w:t>
      </w:r>
    </w:p>
    <w:p w14:paraId="626AFB93" w14:textId="77777777" w:rsidR="00EF0EF2" w:rsidRDefault="00EF0EF2">
      <w:r w:rsidRPr="00EF0EF2">
        <w:t xml:space="preserve">De Vrienden zetten in op </w:t>
      </w:r>
      <w:r w:rsidR="002F3E3C" w:rsidRPr="002F3E3C">
        <w:t>het vertellen van verhalen over erfgoed.</w:t>
      </w:r>
      <w:r w:rsidR="002F3E3C">
        <w:t xml:space="preserve"> </w:t>
      </w:r>
      <w:r w:rsidRPr="00EF0EF2">
        <w:t>Het verbinden met</w:t>
      </w:r>
      <w:r w:rsidR="002F3E3C">
        <w:t xml:space="preserve"> goed onderbouwde</w:t>
      </w:r>
      <w:r w:rsidRPr="00EF0EF2">
        <w:t xml:space="preserve"> initiatieven in de erfgoedgemeenschap van </w:t>
      </w:r>
      <w:r w:rsidR="002F3E3C">
        <w:t>Volendam is daarbij zeker aan de orde. SVVE</w:t>
      </w:r>
      <w:r w:rsidRPr="00EF0EF2">
        <w:t xml:space="preserve"> kan</w:t>
      </w:r>
      <w:r w:rsidR="002F3E3C">
        <w:t xml:space="preserve"> zelf </w:t>
      </w:r>
      <w:r w:rsidR="00F312B4">
        <w:t>projecten</w:t>
      </w:r>
      <w:r w:rsidRPr="00EF0EF2">
        <w:t xml:space="preserve"> initiëren, vrijwilligers inzetten en projecten van anderen financieel ondersteunen. Het bestuur werkt geheel op vrijwillige</w:t>
      </w:r>
      <w:r w:rsidR="002F3E3C">
        <w:t xml:space="preserve"> basis. Inkomsten bestaan uit schenkingen, sponsoring en </w:t>
      </w:r>
      <w:r w:rsidRPr="00EF0EF2">
        <w:t>donaties.</w:t>
      </w:r>
      <w:r w:rsidR="002F3E3C">
        <w:t xml:space="preserve"> </w:t>
      </w:r>
      <w:r w:rsidRPr="00EF0EF2">
        <w:t>In dit</w:t>
      </w:r>
      <w:r w:rsidR="002F3E3C">
        <w:t xml:space="preserve"> </w:t>
      </w:r>
      <w:r w:rsidRPr="00EF0EF2">
        <w:t>beleidsplan wordt missie en strategie beschreven en</w:t>
      </w:r>
      <w:r w:rsidR="002F3E3C">
        <w:t xml:space="preserve"> </w:t>
      </w:r>
      <w:r w:rsidRPr="00EF0EF2">
        <w:t>hoe het bestuur zijn doelen wenst te bereiken.</w:t>
      </w:r>
    </w:p>
    <w:p w14:paraId="3D421077" w14:textId="77777777" w:rsidR="009A6BC6" w:rsidRDefault="009A6BC6"/>
    <w:p w14:paraId="2A7E8BCF" w14:textId="77777777" w:rsidR="009A6BC6" w:rsidRDefault="009A6BC6"/>
    <w:p w14:paraId="53C6513A" w14:textId="77777777" w:rsidR="009A6BC6" w:rsidRDefault="009A6BC6"/>
    <w:p w14:paraId="7A26ED6B" w14:textId="77777777" w:rsidR="009A6BC6" w:rsidRDefault="009A6BC6"/>
    <w:p w14:paraId="426F096C" w14:textId="77777777" w:rsidR="009A6BC6" w:rsidRDefault="009A6BC6"/>
    <w:p w14:paraId="38C94F46" w14:textId="77777777" w:rsidR="009A6BC6" w:rsidRDefault="009A6BC6"/>
    <w:p w14:paraId="1DF2FE82" w14:textId="77777777" w:rsidR="009A6BC6" w:rsidRDefault="009A6BC6"/>
    <w:p w14:paraId="0E1A7F0C" w14:textId="77777777" w:rsidR="009A6BC6" w:rsidRDefault="009A6BC6"/>
    <w:p w14:paraId="29889D38" w14:textId="77777777" w:rsidR="009A6BC6" w:rsidRDefault="009A6BC6"/>
    <w:p w14:paraId="7904271C" w14:textId="77777777" w:rsidR="009A6BC6" w:rsidRDefault="009A6BC6"/>
    <w:p w14:paraId="2F5D5F19" w14:textId="77777777" w:rsidR="009A6BC6" w:rsidRDefault="009A6BC6"/>
    <w:p w14:paraId="2C161AB9" w14:textId="77777777" w:rsidR="009A6BC6" w:rsidRDefault="009A6BC6"/>
    <w:p w14:paraId="4E61715A" w14:textId="77777777" w:rsidR="00826998" w:rsidRDefault="00826998">
      <w:pPr>
        <w:rPr>
          <w:b/>
        </w:rPr>
      </w:pPr>
    </w:p>
    <w:p w14:paraId="46E62073" w14:textId="77777777" w:rsidR="004B28EE" w:rsidRDefault="004B28EE">
      <w:pPr>
        <w:rPr>
          <w:b/>
        </w:rPr>
      </w:pPr>
    </w:p>
    <w:p w14:paraId="572B23F7" w14:textId="7962305C" w:rsidR="002F3E3C" w:rsidRPr="00FF0EBB" w:rsidRDefault="002F3E3C">
      <w:pPr>
        <w:rPr>
          <w:b/>
        </w:rPr>
      </w:pPr>
      <w:r w:rsidRPr="00FF0EBB">
        <w:rPr>
          <w:b/>
        </w:rPr>
        <w:t>2</w:t>
      </w:r>
      <w:r w:rsidR="009A6BC6" w:rsidRPr="00FF0EBB">
        <w:rPr>
          <w:b/>
        </w:rPr>
        <w:t>.</w:t>
      </w:r>
      <w:r w:rsidRPr="00FF0EBB">
        <w:rPr>
          <w:b/>
        </w:rPr>
        <w:t xml:space="preserve"> Missie</w:t>
      </w:r>
    </w:p>
    <w:p w14:paraId="2D0F9878" w14:textId="77777777" w:rsidR="002F3E3C" w:rsidRPr="00FF0EBB" w:rsidRDefault="002F3E3C">
      <w:pPr>
        <w:rPr>
          <w:b/>
        </w:rPr>
      </w:pPr>
      <w:r w:rsidRPr="002F3E3C">
        <w:t xml:space="preserve"> </w:t>
      </w:r>
      <w:r w:rsidRPr="00FF0EBB">
        <w:rPr>
          <w:b/>
        </w:rPr>
        <w:t xml:space="preserve">▪ Doelstelling </w:t>
      </w:r>
    </w:p>
    <w:p w14:paraId="4A58EFFC" w14:textId="77777777" w:rsidR="00A91731" w:rsidRDefault="002F3E3C">
      <w:r w:rsidRPr="002F3E3C">
        <w:t xml:space="preserve">De doelstellingen in de statuten kunnen het best worden samengevat als: het leveren van een bijdrage aan het behouden, benutten en beleven van het erfgoed van </w:t>
      </w:r>
      <w:r>
        <w:t xml:space="preserve">Volendam. Het erfgoed van Volendam in de breedste zin des woord kan </w:t>
      </w:r>
      <w:r w:rsidR="00A91731">
        <w:t xml:space="preserve">daarbij </w:t>
      </w:r>
      <w:r w:rsidR="002F15A1">
        <w:t xml:space="preserve">overigens </w:t>
      </w:r>
      <w:r>
        <w:t xml:space="preserve">niet </w:t>
      </w:r>
      <w:r w:rsidR="00A91731">
        <w:t xml:space="preserve">altijd </w:t>
      </w:r>
      <w:r>
        <w:t>los worden gezien van de</w:t>
      </w:r>
      <w:r w:rsidR="00A91731">
        <w:t xml:space="preserve"> </w:t>
      </w:r>
      <w:proofErr w:type="spellStart"/>
      <w:r w:rsidR="00A91731">
        <w:t>Waterlandse</w:t>
      </w:r>
      <w:proofErr w:type="spellEnd"/>
      <w:r w:rsidR="00A91731">
        <w:t xml:space="preserve"> en/of nationale historie</w:t>
      </w:r>
      <w:r w:rsidRPr="002F3E3C">
        <w:t xml:space="preserve">. </w:t>
      </w:r>
      <w:r w:rsidR="00A91731">
        <w:t xml:space="preserve">Volendam bestond eeuwenlang uit boeren-vissers en het logo van de SVVE voert dan ook op die rijke historie terug. </w:t>
      </w:r>
      <w:r w:rsidRPr="002F3E3C">
        <w:t xml:space="preserve">Het benutten en beleven van het erfgoed is ook van groot belang voor de lokale economie. </w:t>
      </w:r>
      <w:r w:rsidR="00A91731">
        <w:t xml:space="preserve">De gemeente Edam-Volendam kan </w:t>
      </w:r>
      <w:r w:rsidRPr="002F3E3C">
        <w:t>aan kwaliteit winnen door het goed benutten en beleven van het vele en</w:t>
      </w:r>
      <w:r w:rsidR="00A91731">
        <w:t xml:space="preserve"> fraaie historisch erfgoed.</w:t>
      </w:r>
      <w:r w:rsidRPr="002F3E3C">
        <w:t xml:space="preserve"> Dit vergroot tegelijkertijd de verblijftijd van bezoekers en toeristen. </w:t>
      </w:r>
    </w:p>
    <w:p w14:paraId="50FB7FD2" w14:textId="77777777" w:rsidR="00A91731" w:rsidRPr="00FF0EBB" w:rsidRDefault="002F3E3C">
      <w:pPr>
        <w:rPr>
          <w:b/>
        </w:rPr>
      </w:pPr>
      <w:r w:rsidRPr="00FF0EBB">
        <w:rPr>
          <w:b/>
        </w:rPr>
        <w:t>▪</w:t>
      </w:r>
      <w:r w:rsidR="00A91731" w:rsidRPr="00FF0EBB">
        <w:rPr>
          <w:b/>
        </w:rPr>
        <w:t xml:space="preserve"> Kernwaarden </w:t>
      </w:r>
    </w:p>
    <w:p w14:paraId="5B637CFF" w14:textId="77777777" w:rsidR="00A91731" w:rsidRDefault="00A91731">
      <w:r>
        <w:t>De SVVE</w:t>
      </w:r>
      <w:r w:rsidR="002F3E3C" w:rsidRPr="002F3E3C">
        <w:t xml:space="preserve"> wil </w:t>
      </w:r>
      <w:r>
        <w:t xml:space="preserve">verhalen vertellen over het historisch erfgoed van Volendam. Het is daarbij dan ook goed bewust te zijn van de huidige omgeving. </w:t>
      </w:r>
      <w:r w:rsidR="002F3E3C" w:rsidRPr="002F3E3C">
        <w:t xml:space="preserve"> </w:t>
      </w:r>
      <w:r>
        <w:t xml:space="preserve">Omgevingsbewustzijn is </w:t>
      </w:r>
      <w:r w:rsidR="002F3E3C" w:rsidRPr="002F3E3C">
        <w:t xml:space="preserve">dan ook een belangrijke kernwaarde. Voor de uitvoering van projecten wordt </w:t>
      </w:r>
      <w:r w:rsidR="006D702E">
        <w:t xml:space="preserve">vanuit die kernwaarde </w:t>
      </w:r>
      <w:r w:rsidR="002F3E3C" w:rsidRPr="002F3E3C">
        <w:t xml:space="preserve">actief de verbinding gezocht met andere erfgoedinitiatieven in </w:t>
      </w:r>
      <w:r>
        <w:t>Volendam. 'S</w:t>
      </w:r>
      <w:r w:rsidRPr="00A91731">
        <w:t xml:space="preserve">amenwerken, zodat iedereen in </w:t>
      </w:r>
      <w:r>
        <w:t xml:space="preserve">Volendam en daarbuiten </w:t>
      </w:r>
      <w:r w:rsidRPr="00A91731">
        <w:t>er baat bij heeft'</w:t>
      </w:r>
      <w:r>
        <w:t xml:space="preserve"> is het adagium van de SVVE.</w:t>
      </w:r>
      <w:r w:rsidR="00A62774">
        <w:t xml:space="preserve"> Uiteraard blijft het uitgangspunt bij samenwerken het gegeven dat er sprake moet zijn van communicatie.  Bij communicatie is er altijd sprake van tweerichtingsverkeer.</w:t>
      </w:r>
    </w:p>
    <w:p w14:paraId="12BF1716" w14:textId="77777777" w:rsidR="009A6BC6" w:rsidRPr="00FF0EBB" w:rsidRDefault="002F3E3C">
      <w:pPr>
        <w:rPr>
          <w:b/>
        </w:rPr>
      </w:pPr>
      <w:r w:rsidRPr="00FF0EBB">
        <w:rPr>
          <w:b/>
        </w:rPr>
        <w:t>▪ Strategie</w:t>
      </w:r>
    </w:p>
    <w:p w14:paraId="47E54F4E" w14:textId="77777777" w:rsidR="00EF0EF2" w:rsidRDefault="009A6BC6">
      <w:r>
        <w:t>SVVE</w:t>
      </w:r>
      <w:r w:rsidR="002F3E3C" w:rsidRPr="002F3E3C">
        <w:t xml:space="preserve"> is afhankelijk van donateurs. </w:t>
      </w:r>
      <w:r>
        <w:t>Die inbreng vormt vormen daarbij de basis</w:t>
      </w:r>
      <w:r w:rsidR="002F3E3C" w:rsidRPr="002F3E3C">
        <w:t xml:space="preserve"> waarmee initiatieven </w:t>
      </w:r>
      <w:r>
        <w:t xml:space="preserve">mede </w:t>
      </w:r>
      <w:r w:rsidR="002F3E3C" w:rsidRPr="002F3E3C">
        <w:t xml:space="preserve">kunnen worden ontplooid. Het werven van </w:t>
      </w:r>
      <w:r>
        <w:t>‘</w:t>
      </w:r>
      <w:r w:rsidR="002F3E3C" w:rsidRPr="002F3E3C">
        <w:t>nieuwe vrienden</w:t>
      </w:r>
      <w:r>
        <w:t>’</w:t>
      </w:r>
      <w:r w:rsidR="002F3E3C" w:rsidRPr="002F3E3C">
        <w:t xml:space="preserve"> </w:t>
      </w:r>
      <w:r>
        <w:t xml:space="preserve">zal daarbij </w:t>
      </w:r>
      <w:r w:rsidR="002F3E3C" w:rsidRPr="002F3E3C">
        <w:t>een continue actie</w:t>
      </w:r>
      <w:r>
        <w:t xml:space="preserve"> heten</w:t>
      </w:r>
      <w:r w:rsidR="002F3E3C" w:rsidRPr="002F3E3C">
        <w:t xml:space="preserve">. Maar ook het binden, boeien en vasthouden van donateurs is van belang. Door een regelmatige nieuwsvoorziening </w:t>
      </w:r>
      <w:r>
        <w:t xml:space="preserve">via de website en sociale media </w:t>
      </w:r>
      <w:r w:rsidR="002F3E3C" w:rsidRPr="002F3E3C">
        <w:t>wordt de betrokkenheid gestimuleerd.</w:t>
      </w:r>
    </w:p>
    <w:p w14:paraId="43203289" w14:textId="77777777" w:rsidR="009A6BC6" w:rsidRDefault="009A6BC6"/>
    <w:p w14:paraId="453F8B62" w14:textId="77777777" w:rsidR="009A6BC6" w:rsidRDefault="009A6BC6"/>
    <w:p w14:paraId="31D311BC" w14:textId="77777777" w:rsidR="009A6BC6" w:rsidRDefault="009A6BC6"/>
    <w:p w14:paraId="095C18B1" w14:textId="77777777" w:rsidR="009A6BC6" w:rsidRDefault="009A6BC6"/>
    <w:p w14:paraId="2D2BE50A" w14:textId="77777777" w:rsidR="009A6BC6" w:rsidRDefault="009A6BC6"/>
    <w:p w14:paraId="07FE86F4" w14:textId="77777777" w:rsidR="009A6BC6" w:rsidRDefault="009A6BC6"/>
    <w:p w14:paraId="4A8BFBB5" w14:textId="77777777" w:rsidR="009A6BC6" w:rsidRDefault="009A6BC6"/>
    <w:p w14:paraId="77442A03" w14:textId="77777777" w:rsidR="009A6BC6" w:rsidRDefault="009A6BC6"/>
    <w:p w14:paraId="2EBBFFBD" w14:textId="77777777" w:rsidR="00A074B2" w:rsidRDefault="00A074B2">
      <w:pPr>
        <w:rPr>
          <w:b/>
        </w:rPr>
      </w:pPr>
    </w:p>
    <w:p w14:paraId="2F6BA970" w14:textId="77777777" w:rsidR="004B28EE" w:rsidRDefault="004B28EE">
      <w:pPr>
        <w:rPr>
          <w:b/>
        </w:rPr>
      </w:pPr>
    </w:p>
    <w:p w14:paraId="0D0CBE70" w14:textId="42A0D299" w:rsidR="009A6BC6" w:rsidRPr="00FF0EBB" w:rsidRDefault="009A6BC6">
      <w:pPr>
        <w:rPr>
          <w:b/>
        </w:rPr>
      </w:pPr>
      <w:r w:rsidRPr="00FF0EBB">
        <w:rPr>
          <w:b/>
        </w:rPr>
        <w:t xml:space="preserve">3. Activiteiten </w:t>
      </w:r>
    </w:p>
    <w:p w14:paraId="3CF28037" w14:textId="77777777" w:rsidR="009A6BC6" w:rsidRDefault="009A6BC6">
      <w:r>
        <w:t xml:space="preserve">In dit hoofdstuk wordt beschreven wat de stichting de komende jaren wenst te bereiken en op welke wijze. De volgende activiteiten worden voorzien. </w:t>
      </w:r>
    </w:p>
    <w:p w14:paraId="29A44210" w14:textId="77777777" w:rsidR="003142CD" w:rsidRPr="00BA0089" w:rsidRDefault="003142CD" w:rsidP="003142CD">
      <w:r w:rsidRPr="00BA0089">
        <w:t>▪ Op basis van de doelstellingen van de SVVE is het mogelijk culturele en museale activiteiten te ondersteunen.  De SVVE heeft tot op heden nog geen verzoek mogen ontvangen om expliciete toestemming om (delen van de) collectie voor bijvoorbeeld tentoonstellingen te mogen gebruiken dan wel te beheren. Het staat niet ter discussie dat wij open staan verzoeken van instellingen daartoe in overweging te nemen.</w:t>
      </w:r>
    </w:p>
    <w:p w14:paraId="1D872E1D" w14:textId="4B9E2426" w:rsidR="00EF0EF2" w:rsidRDefault="009A6BC6">
      <w:r>
        <w:t>▪ De uitvoerin</w:t>
      </w:r>
      <w:r w:rsidR="00F312B4">
        <w:t>g van specifieke projecten</w:t>
      </w:r>
      <w:r w:rsidR="00826998">
        <w:t>.</w:t>
      </w:r>
      <w:r w:rsidR="00F312B4">
        <w:t xml:space="preserve"> SVVE </w:t>
      </w:r>
      <w:r>
        <w:t>kan ook zelf specifieke projecten uitvoeren. Daarbij wordt verbinding gezocht en geput uit eigen middelen. Het aanvragen van</w:t>
      </w:r>
      <w:r w:rsidR="00F312B4">
        <w:t xml:space="preserve"> sponsering en/of andere vormen van fondsenwerving </w:t>
      </w:r>
      <w:r>
        <w:t>kunnen een onderdeel vormen</w:t>
      </w:r>
      <w:r w:rsidR="00F312B4">
        <w:t xml:space="preserve"> van een projectopzet</w:t>
      </w:r>
      <w:r>
        <w:t>.</w:t>
      </w:r>
    </w:p>
    <w:p w14:paraId="6600E141" w14:textId="77777777" w:rsidR="00324225" w:rsidRDefault="00324225"/>
    <w:p w14:paraId="4ACE68D5" w14:textId="77777777" w:rsidR="002F3E3C" w:rsidRDefault="002F3E3C"/>
    <w:p w14:paraId="6B9894A2" w14:textId="77777777" w:rsidR="006D702E" w:rsidRDefault="006D702E"/>
    <w:p w14:paraId="578B0236" w14:textId="77777777" w:rsidR="006D702E" w:rsidRDefault="006D702E"/>
    <w:p w14:paraId="0AE0B919" w14:textId="77777777" w:rsidR="006D702E" w:rsidRDefault="006D702E"/>
    <w:p w14:paraId="6A29A1A3" w14:textId="2D5E2DF6" w:rsidR="007F1C56" w:rsidRDefault="007F1C56">
      <w:r>
        <w:br w:type="page"/>
      </w:r>
    </w:p>
    <w:p w14:paraId="5A2AD4D6" w14:textId="77777777" w:rsidR="006D702E" w:rsidRDefault="006D702E"/>
    <w:p w14:paraId="179C72C9" w14:textId="01F62115" w:rsidR="006D702E" w:rsidRPr="00FF0EBB" w:rsidRDefault="006D702E">
      <w:pPr>
        <w:rPr>
          <w:b/>
        </w:rPr>
      </w:pPr>
      <w:r w:rsidRPr="00FF0EBB">
        <w:rPr>
          <w:b/>
        </w:rPr>
        <w:t xml:space="preserve">4. Communicatie </w:t>
      </w:r>
    </w:p>
    <w:p w14:paraId="67EC4902" w14:textId="77777777" w:rsidR="006D702E" w:rsidRDefault="006D702E">
      <w:r>
        <w:t xml:space="preserve">De nieuwsvoorziening van SVVE is van belang. Het boeien en binden van donateurs en het bereiken van een bredere doelgroep is cruciaal. Daarbij worden de volgende middelen ingezet. </w:t>
      </w:r>
    </w:p>
    <w:p w14:paraId="6EB9B035" w14:textId="77777777" w:rsidR="006D702E" w:rsidRPr="00FF0EBB" w:rsidRDefault="006D702E">
      <w:pPr>
        <w:rPr>
          <w:b/>
        </w:rPr>
      </w:pPr>
      <w:r w:rsidRPr="00FF0EBB">
        <w:rPr>
          <w:b/>
        </w:rPr>
        <w:t xml:space="preserve">▪ De website </w:t>
      </w:r>
    </w:p>
    <w:p w14:paraId="64A9E354" w14:textId="77777777" w:rsidR="006D702E" w:rsidRDefault="006D702E">
      <w:r>
        <w:t xml:space="preserve">De website </w:t>
      </w:r>
      <w:hyperlink r:id="rId8" w:history="1">
        <w:r w:rsidRPr="007A7305">
          <w:rPr>
            <w:rStyle w:val="Hyperlink"/>
          </w:rPr>
          <w:t>www.vriendenvanvolendamserfgoed.nl</w:t>
        </w:r>
      </w:hyperlink>
      <w:r>
        <w:t xml:space="preserve"> is een informatiebron van belang. De website wordt actueel gehouden en overzichten van projecten bijgehouden. Tevens is de website van belang informatie te geven over de organisatie, het beleid en de verantwoording. </w:t>
      </w:r>
    </w:p>
    <w:p w14:paraId="6482F3F1" w14:textId="77777777" w:rsidR="00FF0EBB" w:rsidRPr="00FF0EBB" w:rsidRDefault="00FF0EBB">
      <w:pPr>
        <w:rPr>
          <w:b/>
        </w:rPr>
      </w:pPr>
      <w:r w:rsidRPr="00FF0EBB">
        <w:rPr>
          <w:b/>
        </w:rPr>
        <w:t>▪</w:t>
      </w:r>
      <w:r>
        <w:rPr>
          <w:b/>
        </w:rPr>
        <w:t xml:space="preserve"> </w:t>
      </w:r>
      <w:r w:rsidRPr="00FF0EBB">
        <w:rPr>
          <w:b/>
        </w:rPr>
        <w:t>Nieuwsitems</w:t>
      </w:r>
    </w:p>
    <w:p w14:paraId="0ED54A02" w14:textId="5A2F27AD" w:rsidR="006D702E" w:rsidRDefault="006D702E">
      <w:r>
        <w:t xml:space="preserve">▪  Regelmatig verschijnen er nieuwe items over </w:t>
      </w:r>
      <w:proofErr w:type="spellStart"/>
      <w:r>
        <w:t>Volendams</w:t>
      </w:r>
      <w:proofErr w:type="spellEnd"/>
      <w:r>
        <w:t xml:space="preserve"> erfgoed in de breedste zin des</w:t>
      </w:r>
      <w:r w:rsidR="005844BC">
        <w:t xml:space="preserve"> </w:t>
      </w:r>
      <w:proofErr w:type="spellStart"/>
      <w:r>
        <w:t>woords</w:t>
      </w:r>
      <w:proofErr w:type="spellEnd"/>
      <w:r>
        <w:t xml:space="preserve"> met informatie naar de donateurs over erfgoed initiatieven in algemene zin en de specifieke initiatieven van SVVE.  Persberichten worden verzonden voor bijzondere en actuele gebeurtenissen.</w:t>
      </w:r>
    </w:p>
    <w:p w14:paraId="2784DFF5" w14:textId="77777777" w:rsidR="006D702E" w:rsidRPr="00FF0EBB" w:rsidRDefault="006D702E">
      <w:pPr>
        <w:rPr>
          <w:b/>
        </w:rPr>
      </w:pPr>
      <w:r>
        <w:t xml:space="preserve"> </w:t>
      </w:r>
      <w:r w:rsidRPr="00FF0EBB">
        <w:rPr>
          <w:b/>
        </w:rPr>
        <w:t xml:space="preserve">▪ Benutten van lokale en regionale media </w:t>
      </w:r>
    </w:p>
    <w:p w14:paraId="2F907A72" w14:textId="77777777" w:rsidR="002F3E3C" w:rsidRDefault="006D702E">
      <w:r>
        <w:t>Voor de naamsbekendheid van SVVE worden de lokale media benut voor het geven van informatie aan een breder publiek. Zo nodig wordt ook de inzet van landelijke media niet uit de weg gegaan indien een onderwerp dat het algemeen belang raakt daarom vraagt.</w:t>
      </w:r>
    </w:p>
    <w:p w14:paraId="54B622FB" w14:textId="77777777" w:rsidR="002F3E3C" w:rsidRDefault="002F3E3C"/>
    <w:p w14:paraId="6A68E088" w14:textId="77777777" w:rsidR="002F3E3C" w:rsidRDefault="002F3E3C"/>
    <w:p w14:paraId="547AAA15" w14:textId="77777777" w:rsidR="002F3E3C" w:rsidRDefault="002F3E3C"/>
    <w:p w14:paraId="00DBB7F5" w14:textId="77777777" w:rsidR="002F3E3C" w:rsidRDefault="002F3E3C"/>
    <w:p w14:paraId="082CDAB2" w14:textId="77777777" w:rsidR="002F3E3C" w:rsidRDefault="002F3E3C"/>
    <w:p w14:paraId="3BCE83FB" w14:textId="77777777" w:rsidR="002F3E3C" w:rsidRDefault="002F3E3C"/>
    <w:p w14:paraId="7CAA04B1" w14:textId="77777777" w:rsidR="002F3E3C" w:rsidRDefault="002F3E3C"/>
    <w:p w14:paraId="2182EDFE" w14:textId="77777777" w:rsidR="002F3E3C" w:rsidRDefault="002F3E3C"/>
    <w:p w14:paraId="36F0EE22" w14:textId="77777777" w:rsidR="002F3E3C" w:rsidRDefault="002F3E3C"/>
    <w:p w14:paraId="53EC656B" w14:textId="77777777" w:rsidR="002F3E3C" w:rsidRDefault="002F3E3C"/>
    <w:p w14:paraId="2EFB9642" w14:textId="77777777" w:rsidR="002F3E3C" w:rsidRDefault="002F3E3C"/>
    <w:p w14:paraId="04C03A65" w14:textId="77777777" w:rsidR="002F3E3C" w:rsidRDefault="002F3E3C"/>
    <w:p w14:paraId="5D8CF50E" w14:textId="77777777" w:rsidR="002F3E3C" w:rsidRDefault="002F3E3C"/>
    <w:p w14:paraId="0AA6F0AA" w14:textId="77777777" w:rsidR="009D70CC" w:rsidRDefault="009D70CC">
      <w:pPr>
        <w:rPr>
          <w:b/>
        </w:rPr>
      </w:pPr>
    </w:p>
    <w:p w14:paraId="4EA02152" w14:textId="77777777" w:rsidR="00F70930" w:rsidRDefault="00F70930">
      <w:pPr>
        <w:rPr>
          <w:b/>
        </w:rPr>
      </w:pPr>
    </w:p>
    <w:p w14:paraId="7742BAD4" w14:textId="4CCDB509" w:rsidR="006D702E" w:rsidRPr="00FF0EBB" w:rsidRDefault="006D702E">
      <w:pPr>
        <w:rPr>
          <w:b/>
        </w:rPr>
      </w:pPr>
      <w:r w:rsidRPr="00FF0EBB">
        <w:rPr>
          <w:b/>
        </w:rPr>
        <w:t xml:space="preserve">5. Organisatie </w:t>
      </w:r>
      <w:r w:rsidR="00FF0EBB">
        <w:rPr>
          <w:b/>
        </w:rPr>
        <w:t xml:space="preserve">met vrijwilligers </w:t>
      </w:r>
      <w:r w:rsidRPr="00FF0EBB">
        <w:rPr>
          <w:b/>
        </w:rPr>
        <w:t>zonder bezoldiging</w:t>
      </w:r>
    </w:p>
    <w:p w14:paraId="56063F51" w14:textId="77777777" w:rsidR="00A62774" w:rsidRDefault="006D702E">
      <w:r w:rsidRPr="006D702E">
        <w:t xml:space="preserve">▪ Bestuur </w:t>
      </w:r>
    </w:p>
    <w:p w14:paraId="48B7DA45" w14:textId="52A66272" w:rsidR="006D702E" w:rsidRDefault="006D702E">
      <w:r w:rsidRPr="006D702E">
        <w:t>Het</w:t>
      </w:r>
      <w:r>
        <w:t xml:space="preserve"> bestuur bestaat momenteel uit </w:t>
      </w:r>
      <w:r w:rsidR="00757709">
        <w:t>5</w:t>
      </w:r>
      <w:r>
        <w:t xml:space="preserve"> leden en vergadert </w:t>
      </w:r>
      <w:r w:rsidR="00757709">
        <w:t>minstens 2 maal</w:t>
      </w:r>
      <w:r w:rsidRPr="006D702E">
        <w:t xml:space="preserve"> per jaar. Het bestuur is verantwoordelijk voor een transparante besluitvorming en verantwoording. Het bestuur stuurt de verschillende werkgroepen aan en zorgt voor eenheid in beleid. Het bestuur vertegenwoordigt de Stichting in haar contacten met de donateurs, sponsoren, organisaties en overheden. De bestuursleden ontvangen geen vergoeding voor de werkzaamheden. Alle inzet is vrijwilligerswerk. </w:t>
      </w:r>
    </w:p>
    <w:p w14:paraId="503D6CB8" w14:textId="77777777" w:rsidR="00FF0EBB" w:rsidRDefault="006D702E">
      <w:r w:rsidRPr="006D702E">
        <w:t xml:space="preserve">▪ Werkgroepen </w:t>
      </w:r>
    </w:p>
    <w:p w14:paraId="5F80BF03" w14:textId="77777777" w:rsidR="006D702E" w:rsidRDefault="006D702E">
      <w:r w:rsidRPr="006D702E">
        <w:t>De volgende werkgro</w:t>
      </w:r>
      <w:r>
        <w:t xml:space="preserve">epen zijn voorzien: </w:t>
      </w:r>
    </w:p>
    <w:p w14:paraId="692CACB4" w14:textId="1E396B8B" w:rsidR="00FF0EBB" w:rsidRDefault="0083235D">
      <w:pPr>
        <w:rPr>
          <w:rFonts w:cstheme="minorHAnsi"/>
        </w:rPr>
      </w:pPr>
      <w:r w:rsidRPr="00A62774">
        <w:rPr>
          <w:rFonts w:cstheme="minorHAnsi"/>
        </w:rPr>
        <w:t xml:space="preserve">- </w:t>
      </w:r>
      <w:r w:rsidR="00A62774">
        <w:rPr>
          <w:rFonts w:cstheme="minorHAnsi"/>
        </w:rPr>
        <w:t xml:space="preserve"> </w:t>
      </w:r>
      <w:r w:rsidR="006D702E" w:rsidRPr="00A62774">
        <w:rPr>
          <w:rFonts w:cstheme="minorHAnsi"/>
        </w:rPr>
        <w:t>Cultureel Erfgoed (waaronder (behoud van) Monumenten</w:t>
      </w:r>
      <w:r w:rsidR="00237597" w:rsidRPr="00A62774">
        <w:rPr>
          <w:rFonts w:cstheme="minorHAnsi"/>
        </w:rPr>
        <w:t xml:space="preserve"> en beeldbepalende percelen)</w:t>
      </w:r>
      <w:r w:rsidR="006E0850">
        <w:rPr>
          <w:rFonts w:cstheme="minorHAnsi"/>
        </w:rPr>
        <w:t>;</w:t>
      </w:r>
    </w:p>
    <w:p w14:paraId="71EA74B1" w14:textId="103A7FFF" w:rsidR="00A62774" w:rsidRDefault="00A62774" w:rsidP="00A62774">
      <w:pPr>
        <w:rPr>
          <w:rFonts w:cstheme="minorHAnsi"/>
        </w:rPr>
      </w:pPr>
      <w:r>
        <w:rPr>
          <w:rFonts w:cstheme="minorHAnsi"/>
        </w:rPr>
        <w:t xml:space="preserve">- </w:t>
      </w:r>
      <w:r w:rsidR="006D702E" w:rsidRPr="00A62774">
        <w:rPr>
          <w:rFonts w:cstheme="minorHAnsi"/>
        </w:rPr>
        <w:t>Specifieke projecten</w:t>
      </w:r>
      <w:r w:rsidR="006E0850">
        <w:rPr>
          <w:rFonts w:cstheme="minorHAnsi"/>
        </w:rPr>
        <w:t>;</w:t>
      </w:r>
    </w:p>
    <w:p w14:paraId="4A8B9B71" w14:textId="548AE52A" w:rsidR="00FF0EBB" w:rsidRPr="00A62774" w:rsidRDefault="00A62774" w:rsidP="00A62774">
      <w:pPr>
        <w:rPr>
          <w:rFonts w:cstheme="minorHAnsi"/>
        </w:rPr>
      </w:pPr>
      <w:r>
        <w:rPr>
          <w:rFonts w:cstheme="minorHAnsi"/>
        </w:rPr>
        <w:t>- Fondsenwerving</w:t>
      </w:r>
      <w:r w:rsidR="00804A7E">
        <w:rPr>
          <w:rFonts w:cstheme="minorHAnsi"/>
        </w:rPr>
        <w:t>.</w:t>
      </w:r>
    </w:p>
    <w:p w14:paraId="68D722AD" w14:textId="77777777" w:rsidR="006D702E" w:rsidRDefault="006D702E">
      <w:r w:rsidRPr="006D702E">
        <w:t xml:space="preserve">Elke werkgroep </w:t>
      </w:r>
      <w:r>
        <w:t>–zal na oprichting- een</w:t>
      </w:r>
      <w:r w:rsidRPr="006D702E">
        <w:t xml:space="preserve"> bestuurslid als contactpersoon</w:t>
      </w:r>
      <w:r>
        <w:t xml:space="preserve"> hebben</w:t>
      </w:r>
      <w:r w:rsidRPr="006D702E">
        <w:t xml:space="preserve"> om te bewaken dat de uitgevoerde werkzaamheden in lijn zijn met doelstellingen en het beleidsplan. De taak- en werkverdeling binnen de werkgroepen wordt aan de werkgroepen zelf overgelaten en werkgroepen kunnen per project bezien. Leden van werkgroepen ontvangen geen vergoeding voor werkzaamheden. Alle inzet is vrijwilligerswerk. </w:t>
      </w:r>
    </w:p>
    <w:p w14:paraId="205A44E1" w14:textId="77777777" w:rsidR="006D702E" w:rsidRDefault="006D702E"/>
    <w:p w14:paraId="42113325" w14:textId="77777777" w:rsidR="006D702E" w:rsidRDefault="006D702E"/>
    <w:p w14:paraId="28E3F041" w14:textId="77777777" w:rsidR="006D702E" w:rsidRDefault="006D702E"/>
    <w:p w14:paraId="4B84B0F9" w14:textId="77777777" w:rsidR="00237597" w:rsidRDefault="00237597"/>
    <w:p w14:paraId="3C86259C" w14:textId="77777777" w:rsidR="00237597" w:rsidRDefault="00237597"/>
    <w:p w14:paraId="015DB3C2" w14:textId="77777777" w:rsidR="00237597" w:rsidRDefault="00237597"/>
    <w:p w14:paraId="02C5C40A" w14:textId="77777777" w:rsidR="00237597" w:rsidRDefault="00237597"/>
    <w:p w14:paraId="77FE6DB3" w14:textId="77777777" w:rsidR="00237597" w:rsidRDefault="00237597"/>
    <w:p w14:paraId="76C36EF6" w14:textId="77777777" w:rsidR="00237597" w:rsidRDefault="00237597"/>
    <w:p w14:paraId="4284B97F" w14:textId="77777777" w:rsidR="00237597" w:rsidRDefault="00237597"/>
    <w:p w14:paraId="78CD06CA" w14:textId="77777777" w:rsidR="00237597" w:rsidRDefault="00237597"/>
    <w:p w14:paraId="6C8A626D" w14:textId="77777777" w:rsidR="00237597" w:rsidRDefault="00237597"/>
    <w:p w14:paraId="00966B53" w14:textId="77777777" w:rsidR="009D70CC" w:rsidRDefault="009D70CC">
      <w:pPr>
        <w:rPr>
          <w:b/>
        </w:rPr>
      </w:pPr>
    </w:p>
    <w:p w14:paraId="05D3F4B3" w14:textId="77777777" w:rsidR="009D70CC" w:rsidRDefault="009D70CC">
      <w:pPr>
        <w:rPr>
          <w:b/>
        </w:rPr>
      </w:pPr>
    </w:p>
    <w:p w14:paraId="551CA2BF" w14:textId="259FFDAF" w:rsidR="0083235D" w:rsidRPr="00FF0EBB" w:rsidRDefault="006D702E">
      <w:pPr>
        <w:rPr>
          <w:b/>
        </w:rPr>
      </w:pPr>
      <w:r w:rsidRPr="00FF0EBB">
        <w:rPr>
          <w:b/>
        </w:rPr>
        <w:t xml:space="preserve">6.  Financiën Inkomsten van de Vrienden bestaan uit bijdragen van de donateurs, sponsoring en donaties. </w:t>
      </w:r>
    </w:p>
    <w:p w14:paraId="469C68F4" w14:textId="0CAC8A38" w:rsidR="0083235D" w:rsidRDefault="006D702E">
      <w:r>
        <w:t>▪</w:t>
      </w:r>
      <w:r w:rsidR="0083235D">
        <w:t xml:space="preserve"> Donat</w:t>
      </w:r>
      <w:r w:rsidR="006B6BA1">
        <w:t>ies</w:t>
      </w:r>
      <w:r w:rsidR="0083235D">
        <w:t xml:space="preserve"> en schenkingen</w:t>
      </w:r>
      <w:r w:rsidR="006B6BA1">
        <w:t>.</w:t>
      </w:r>
      <w:r w:rsidR="0083235D">
        <w:t xml:space="preserve"> </w:t>
      </w:r>
      <w:r w:rsidR="00C249F4">
        <w:t xml:space="preserve">Zowel </w:t>
      </w:r>
      <w:r>
        <w:t>individuele donateurs</w:t>
      </w:r>
      <w:r w:rsidR="000509DC">
        <w:t xml:space="preserve"> als </w:t>
      </w:r>
      <w:r>
        <w:t xml:space="preserve">bedrijven </w:t>
      </w:r>
      <w:r w:rsidR="000509DC">
        <w:t xml:space="preserve">kunnen </w:t>
      </w:r>
      <w:r w:rsidR="006B6BA1">
        <w:t xml:space="preserve">op elk moment </w:t>
      </w:r>
      <w:r w:rsidR="00EE4449">
        <w:t xml:space="preserve">aan </w:t>
      </w:r>
      <w:r w:rsidR="009F7BA9">
        <w:t>de</w:t>
      </w:r>
      <w:r w:rsidR="00601557">
        <w:t xml:space="preserve"> </w:t>
      </w:r>
      <w:r w:rsidR="009F7BA9">
        <w:t>s</w:t>
      </w:r>
      <w:r w:rsidR="00601557">
        <w:t>tichting S</w:t>
      </w:r>
      <w:r w:rsidR="009F7BA9">
        <w:t xml:space="preserve">VVE </w:t>
      </w:r>
      <w:r w:rsidR="00EE4449">
        <w:t xml:space="preserve"> een </w:t>
      </w:r>
      <w:r w:rsidR="008252CC">
        <w:t>d</w:t>
      </w:r>
      <w:r w:rsidR="00EE4449">
        <w:t>onatie</w:t>
      </w:r>
      <w:r w:rsidR="008252CC">
        <w:t>,</w:t>
      </w:r>
      <w:r w:rsidR="00EE4449">
        <w:t xml:space="preserve"> </w:t>
      </w:r>
      <w:r w:rsidR="008252CC">
        <w:t>s</w:t>
      </w:r>
      <w:r w:rsidR="00EE4449">
        <w:t>chenking</w:t>
      </w:r>
      <w:r>
        <w:t xml:space="preserve"> </w:t>
      </w:r>
      <w:r w:rsidR="008252CC">
        <w:t xml:space="preserve">in de vorm van een financiële </w:t>
      </w:r>
      <w:r w:rsidR="000E6445">
        <w:t xml:space="preserve">bijdrage </w:t>
      </w:r>
      <w:r w:rsidR="00A67BDF">
        <w:t xml:space="preserve">doen </w:t>
      </w:r>
      <w:r w:rsidR="000E6445">
        <w:t xml:space="preserve">of </w:t>
      </w:r>
      <w:r w:rsidR="00C04D32">
        <w:t xml:space="preserve">afstand doen </w:t>
      </w:r>
      <w:r w:rsidR="00A67BDF">
        <w:t xml:space="preserve">van </w:t>
      </w:r>
      <w:r w:rsidR="00D472FF">
        <w:t>kunstwerken</w:t>
      </w:r>
      <w:r w:rsidR="00634409">
        <w:t>,</w:t>
      </w:r>
      <w:r w:rsidR="00A77192">
        <w:t xml:space="preserve"> kunstcollecties</w:t>
      </w:r>
      <w:r w:rsidR="00634409">
        <w:t xml:space="preserve"> en</w:t>
      </w:r>
      <w:r w:rsidR="00A77192">
        <w:t xml:space="preserve"> </w:t>
      </w:r>
      <w:r w:rsidR="00634409">
        <w:t>beeldmateriaal zoals genoemd in</w:t>
      </w:r>
      <w:r w:rsidR="00AC7270">
        <w:t xml:space="preserve"> punt 1.c </w:t>
      </w:r>
      <w:r w:rsidR="00D472FF">
        <w:t xml:space="preserve">die </w:t>
      </w:r>
      <w:r w:rsidR="00606544">
        <w:t xml:space="preserve">passen </w:t>
      </w:r>
      <w:r w:rsidR="001A52A7">
        <w:t xml:space="preserve">in de doelstellingen van SVVE. </w:t>
      </w:r>
    </w:p>
    <w:p w14:paraId="560DABB4" w14:textId="67362D9D" w:rsidR="00237597" w:rsidRDefault="006D702E">
      <w:r>
        <w:t>▪ Sponsoring Voor specifieke initiatieven</w:t>
      </w:r>
      <w:r w:rsidR="00A62774">
        <w:t xml:space="preserve"> </w:t>
      </w:r>
      <w:r w:rsidR="00AF2A22">
        <w:t xml:space="preserve">(denk hierbij ook aan </w:t>
      </w:r>
      <w:proofErr w:type="spellStart"/>
      <w:r w:rsidR="00AF2A22" w:rsidRPr="00BA0089">
        <w:t>crowdfunding</w:t>
      </w:r>
      <w:proofErr w:type="spellEnd"/>
      <w:r w:rsidR="00AF2A22" w:rsidRPr="00BA0089">
        <w:t>)</w:t>
      </w:r>
      <w:r>
        <w:t xml:space="preserve"> kunnen sponsors worden benaderd voor het leveren van een bijdrage in het project. De e</w:t>
      </w:r>
      <w:r w:rsidR="00237597">
        <w:t>igen financiële inbreng van SVVE</w:t>
      </w:r>
      <w:r>
        <w:t xml:space="preserve"> kan dan als vliegwiel fungeren om een multiplier te bereiken. Sponsoren kunnen zijn lokale, regionale en landelijke fondsen. Subsidie kan </w:t>
      </w:r>
      <w:r w:rsidR="00237597">
        <w:t xml:space="preserve">–indien nodig-  </w:t>
      </w:r>
      <w:r>
        <w:t>worden gevraagd aan</w:t>
      </w:r>
      <w:r w:rsidR="00237597">
        <w:t xml:space="preserve"> instanties.</w:t>
      </w:r>
      <w:r>
        <w:t xml:space="preserve"> Lokale bedrijven kunnen worden betrokken voor de realisatie van projectonderdelen. Vaak is daar ook de bereidheid financieel bij te dragen. </w:t>
      </w:r>
    </w:p>
    <w:p w14:paraId="6581069C" w14:textId="74E4B308" w:rsidR="00237597" w:rsidRDefault="006D702E">
      <w:r>
        <w:t>▪</w:t>
      </w:r>
      <w:r w:rsidR="00237597">
        <w:t xml:space="preserve"> Donaties. Het staat bezoekers van onze website altijd vrij een vrijwillige donatie te doen.</w:t>
      </w:r>
      <w:r>
        <w:t xml:space="preserve"> Hetzelfde geldt voor het beschikbaar stellen van brochures met voorlichting en verhalen over het erfgoed en haar geschiedenis. </w:t>
      </w:r>
    </w:p>
    <w:p w14:paraId="21E76FEE" w14:textId="77777777" w:rsidR="006D702E" w:rsidRDefault="00237597">
      <w:r>
        <w:t>Alle inkomsten worden naar de bankrekening van SVVE ingeboekt onder donateurs, schenkingen, sponsoring of donaties</w:t>
      </w:r>
      <w:r w:rsidR="006D702E">
        <w:t>.</w:t>
      </w:r>
    </w:p>
    <w:p w14:paraId="46BDCE75" w14:textId="77777777" w:rsidR="00237597" w:rsidRPr="00BA0089" w:rsidRDefault="008734A8">
      <w:r w:rsidRPr="00BA0089">
        <w:t>Het bestuur oordeelt in voorkomende gevallen (specifieke verzoeken) of</w:t>
      </w:r>
      <w:r w:rsidR="004C5B51" w:rsidRPr="00BA0089">
        <w:t>,</w:t>
      </w:r>
      <w:r w:rsidRPr="00BA0089">
        <w:t xml:space="preserve"> en zo onder welke voorwaarden, voorwerpen uit onze collectie in bruikleen kunnen worden gegeven. </w:t>
      </w:r>
    </w:p>
    <w:p w14:paraId="7AA645E7" w14:textId="77777777" w:rsidR="00237597" w:rsidRDefault="00237597"/>
    <w:p w14:paraId="57D4A23B" w14:textId="77777777" w:rsidR="00237597" w:rsidRDefault="00237597"/>
    <w:p w14:paraId="1360A041" w14:textId="77777777" w:rsidR="00237597" w:rsidRDefault="00237597"/>
    <w:p w14:paraId="7CF0A9E3" w14:textId="77777777" w:rsidR="00237597" w:rsidRDefault="00237597"/>
    <w:p w14:paraId="37B26639" w14:textId="77777777" w:rsidR="00237597" w:rsidRDefault="00237597"/>
    <w:p w14:paraId="52085CD1" w14:textId="77777777" w:rsidR="00237597" w:rsidRDefault="00237597"/>
    <w:p w14:paraId="25DD9C0A" w14:textId="77777777" w:rsidR="00237597" w:rsidRDefault="00237597"/>
    <w:p w14:paraId="41B7E481" w14:textId="77777777" w:rsidR="00237597" w:rsidRDefault="00237597"/>
    <w:p w14:paraId="46C5FD88" w14:textId="77777777" w:rsidR="00237597" w:rsidRDefault="00237597"/>
    <w:p w14:paraId="349C2DFD" w14:textId="77777777" w:rsidR="00237597" w:rsidRDefault="00237597"/>
    <w:p w14:paraId="669D05BF" w14:textId="77777777" w:rsidR="00237597" w:rsidRDefault="00237597"/>
    <w:p w14:paraId="30F24B20" w14:textId="77777777" w:rsidR="00237597" w:rsidRDefault="00237597"/>
    <w:p w14:paraId="5A38E330" w14:textId="77777777" w:rsidR="00237597" w:rsidRDefault="00237597"/>
    <w:p w14:paraId="74935606" w14:textId="77777777" w:rsidR="008C6D4C" w:rsidRDefault="008C6D4C">
      <w:pPr>
        <w:rPr>
          <w:b/>
        </w:rPr>
      </w:pPr>
    </w:p>
    <w:p w14:paraId="2247C12B" w14:textId="6C1B7639" w:rsidR="00237597" w:rsidRPr="00FF0EBB" w:rsidRDefault="00237597">
      <w:pPr>
        <w:rPr>
          <w:b/>
        </w:rPr>
      </w:pPr>
      <w:r w:rsidRPr="00FF0EBB">
        <w:rPr>
          <w:b/>
        </w:rPr>
        <w:t xml:space="preserve">7. Verantwoording </w:t>
      </w:r>
    </w:p>
    <w:p w14:paraId="35CA567A" w14:textId="77777777" w:rsidR="00237597" w:rsidRDefault="00237597">
      <w:r>
        <w:t xml:space="preserve">Jaarlijks wordt een financieel verslag gemaakt van de inkomsten en uitgaven. Dit conform de regels van de belastingdienst voor ANBI organisatie. ANBI staat voor Algemeen Nut Beogende Instelling Culturele Instelling. Het jaarverslag en de financiële verantwoording worden gepubliceerd op de website </w:t>
      </w:r>
      <w:hyperlink r:id="rId9" w:history="1">
        <w:r w:rsidRPr="007A7305">
          <w:rPr>
            <w:rStyle w:val="Hyperlink"/>
          </w:rPr>
          <w:t>www.vriendenvanvolendamserfgoed.nl</w:t>
        </w:r>
      </w:hyperlink>
    </w:p>
    <w:sectPr w:rsidR="00237597">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3E52D" w14:textId="77777777" w:rsidR="00665BA9" w:rsidRDefault="00665BA9" w:rsidP="00FF0EBB">
      <w:pPr>
        <w:spacing w:after="0" w:line="240" w:lineRule="auto"/>
      </w:pPr>
      <w:r>
        <w:separator/>
      </w:r>
    </w:p>
  </w:endnote>
  <w:endnote w:type="continuationSeparator" w:id="0">
    <w:p w14:paraId="41CD6CA3" w14:textId="77777777" w:rsidR="00665BA9" w:rsidRDefault="00665BA9" w:rsidP="00FF0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2CFC0" w14:textId="77777777" w:rsidR="00665BA9" w:rsidRDefault="00665BA9" w:rsidP="00FF0EBB">
      <w:pPr>
        <w:spacing w:after="0" w:line="240" w:lineRule="auto"/>
      </w:pPr>
      <w:r>
        <w:separator/>
      </w:r>
    </w:p>
  </w:footnote>
  <w:footnote w:type="continuationSeparator" w:id="0">
    <w:p w14:paraId="721E284B" w14:textId="77777777" w:rsidR="00665BA9" w:rsidRDefault="00665BA9" w:rsidP="00FF0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BB446" w14:textId="77777777" w:rsidR="00FF0EBB" w:rsidRDefault="00FF0EBB">
    <w:pPr>
      <w:pStyle w:val="Koptekst"/>
    </w:pPr>
    <w:r>
      <w:rPr>
        <w:noProof/>
        <w:lang w:eastAsia="nl-NL"/>
      </w:rPr>
      <w:drawing>
        <wp:inline distT="0" distB="0" distL="0" distR="0" wp14:anchorId="009AB6E5" wp14:editId="4A6710AF">
          <wp:extent cx="4817196" cy="1345544"/>
          <wp:effectExtent l="0" t="0" r="2540" b="762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55625" cy="13562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14E10"/>
    <w:multiLevelType w:val="hybridMultilevel"/>
    <w:tmpl w:val="4B58CC08"/>
    <w:lvl w:ilvl="0" w:tplc="01D6B668">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BE47CB"/>
    <w:multiLevelType w:val="hybridMultilevel"/>
    <w:tmpl w:val="94FE5E00"/>
    <w:lvl w:ilvl="0" w:tplc="70980672">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9E11CC7"/>
    <w:multiLevelType w:val="hybridMultilevel"/>
    <w:tmpl w:val="B8867E52"/>
    <w:lvl w:ilvl="0" w:tplc="7AF21FA8">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DC62526"/>
    <w:multiLevelType w:val="hybridMultilevel"/>
    <w:tmpl w:val="538ECCB2"/>
    <w:lvl w:ilvl="0" w:tplc="2014060C">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62418CD"/>
    <w:multiLevelType w:val="hybridMultilevel"/>
    <w:tmpl w:val="A9ACC90C"/>
    <w:lvl w:ilvl="0" w:tplc="52EA55F2">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8B40A29"/>
    <w:multiLevelType w:val="hybridMultilevel"/>
    <w:tmpl w:val="6BC4B9A8"/>
    <w:lvl w:ilvl="0" w:tplc="DDCA1E72">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C2E4B90"/>
    <w:multiLevelType w:val="hybridMultilevel"/>
    <w:tmpl w:val="E4B0D816"/>
    <w:lvl w:ilvl="0" w:tplc="33BAC172">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4566557">
    <w:abstractNumId w:val="2"/>
  </w:num>
  <w:num w:numId="2" w16cid:durableId="1227499083">
    <w:abstractNumId w:val="3"/>
  </w:num>
  <w:num w:numId="3" w16cid:durableId="324095842">
    <w:abstractNumId w:val="4"/>
  </w:num>
  <w:num w:numId="4" w16cid:durableId="1876195466">
    <w:abstractNumId w:val="1"/>
  </w:num>
  <w:num w:numId="5" w16cid:durableId="1644844519">
    <w:abstractNumId w:val="5"/>
  </w:num>
  <w:num w:numId="6" w16cid:durableId="200752709">
    <w:abstractNumId w:val="0"/>
  </w:num>
  <w:num w:numId="7" w16cid:durableId="957603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C33"/>
    <w:rsid w:val="000509DC"/>
    <w:rsid w:val="00080072"/>
    <w:rsid w:val="000E6445"/>
    <w:rsid w:val="000F46D6"/>
    <w:rsid w:val="00103D5D"/>
    <w:rsid w:val="00114750"/>
    <w:rsid w:val="0017123F"/>
    <w:rsid w:val="001A52A7"/>
    <w:rsid w:val="00237597"/>
    <w:rsid w:val="002727C9"/>
    <w:rsid w:val="002F15A1"/>
    <w:rsid w:val="002F3E3C"/>
    <w:rsid w:val="003142CD"/>
    <w:rsid w:val="00324225"/>
    <w:rsid w:val="003D7731"/>
    <w:rsid w:val="004B28EE"/>
    <w:rsid w:val="004B6F73"/>
    <w:rsid w:val="004C5B51"/>
    <w:rsid w:val="004F0F4A"/>
    <w:rsid w:val="00516514"/>
    <w:rsid w:val="005844BC"/>
    <w:rsid w:val="00601557"/>
    <w:rsid w:val="00603EDE"/>
    <w:rsid w:val="00606544"/>
    <w:rsid w:val="00631F6A"/>
    <w:rsid w:val="00634409"/>
    <w:rsid w:val="00647B01"/>
    <w:rsid w:val="00665BA9"/>
    <w:rsid w:val="006905CE"/>
    <w:rsid w:val="006B6BA1"/>
    <w:rsid w:val="006D702E"/>
    <w:rsid w:val="006E0850"/>
    <w:rsid w:val="007571BB"/>
    <w:rsid w:val="00757709"/>
    <w:rsid w:val="0079056B"/>
    <w:rsid w:val="007B1016"/>
    <w:rsid w:val="007E726C"/>
    <w:rsid w:val="007F1C56"/>
    <w:rsid w:val="00804A7E"/>
    <w:rsid w:val="00820614"/>
    <w:rsid w:val="008252CC"/>
    <w:rsid w:val="00826998"/>
    <w:rsid w:val="0083235D"/>
    <w:rsid w:val="008734A8"/>
    <w:rsid w:val="008A218D"/>
    <w:rsid w:val="008C6D4C"/>
    <w:rsid w:val="008C71D8"/>
    <w:rsid w:val="0093412A"/>
    <w:rsid w:val="00951485"/>
    <w:rsid w:val="009A2D66"/>
    <w:rsid w:val="009A6BC6"/>
    <w:rsid w:val="009D70CC"/>
    <w:rsid w:val="009F7BA9"/>
    <w:rsid w:val="00A02B87"/>
    <w:rsid w:val="00A074B2"/>
    <w:rsid w:val="00A42D95"/>
    <w:rsid w:val="00A62774"/>
    <w:rsid w:val="00A67BDF"/>
    <w:rsid w:val="00A77192"/>
    <w:rsid w:val="00A91731"/>
    <w:rsid w:val="00AA7353"/>
    <w:rsid w:val="00AC7270"/>
    <w:rsid w:val="00AF2A22"/>
    <w:rsid w:val="00B62C0F"/>
    <w:rsid w:val="00B96C73"/>
    <w:rsid w:val="00BA0089"/>
    <w:rsid w:val="00BD099B"/>
    <w:rsid w:val="00C04D32"/>
    <w:rsid w:val="00C249F4"/>
    <w:rsid w:val="00C56E19"/>
    <w:rsid w:val="00CF3E15"/>
    <w:rsid w:val="00D472FF"/>
    <w:rsid w:val="00E84201"/>
    <w:rsid w:val="00E96468"/>
    <w:rsid w:val="00EA1C63"/>
    <w:rsid w:val="00EE08FC"/>
    <w:rsid w:val="00EE4449"/>
    <w:rsid w:val="00EF0EF2"/>
    <w:rsid w:val="00F312B4"/>
    <w:rsid w:val="00F32C33"/>
    <w:rsid w:val="00F70930"/>
    <w:rsid w:val="00F767CF"/>
    <w:rsid w:val="00FA4134"/>
    <w:rsid w:val="00FF0E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8C9D7"/>
  <w15:chartTrackingRefBased/>
  <w15:docId w15:val="{4BD8FD03-F300-4A8F-9F28-643796183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D702E"/>
    <w:rPr>
      <w:color w:val="0563C1" w:themeColor="hyperlink"/>
      <w:u w:val="single"/>
    </w:rPr>
  </w:style>
  <w:style w:type="paragraph" w:styleId="Lijstalinea">
    <w:name w:val="List Paragraph"/>
    <w:basedOn w:val="Standaard"/>
    <w:uiPriority w:val="34"/>
    <w:qFormat/>
    <w:rsid w:val="0083235D"/>
    <w:pPr>
      <w:ind w:left="720"/>
      <w:contextualSpacing/>
    </w:pPr>
  </w:style>
  <w:style w:type="paragraph" w:styleId="Koptekst">
    <w:name w:val="header"/>
    <w:basedOn w:val="Standaard"/>
    <w:link w:val="KoptekstChar"/>
    <w:uiPriority w:val="99"/>
    <w:unhideWhenUsed/>
    <w:rsid w:val="00FF0E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F0EBB"/>
  </w:style>
  <w:style w:type="paragraph" w:styleId="Voettekst">
    <w:name w:val="footer"/>
    <w:basedOn w:val="Standaard"/>
    <w:link w:val="VoettekstChar"/>
    <w:uiPriority w:val="99"/>
    <w:unhideWhenUsed/>
    <w:rsid w:val="00FF0E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F0EBB"/>
  </w:style>
  <w:style w:type="paragraph" w:styleId="Ballontekst">
    <w:name w:val="Balloon Text"/>
    <w:basedOn w:val="Standaard"/>
    <w:link w:val="BallontekstChar"/>
    <w:uiPriority w:val="99"/>
    <w:semiHidden/>
    <w:unhideWhenUsed/>
    <w:rsid w:val="0032422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242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371864">
      <w:bodyDiv w:val="1"/>
      <w:marLeft w:val="0"/>
      <w:marRight w:val="0"/>
      <w:marTop w:val="0"/>
      <w:marBottom w:val="0"/>
      <w:divBdr>
        <w:top w:val="none" w:sz="0" w:space="0" w:color="auto"/>
        <w:left w:val="none" w:sz="0" w:space="0" w:color="auto"/>
        <w:bottom w:val="none" w:sz="0" w:space="0" w:color="auto"/>
        <w:right w:val="none" w:sz="0" w:space="0" w:color="auto"/>
      </w:divBdr>
      <w:divsChild>
        <w:div w:id="1549342213">
          <w:marLeft w:val="0"/>
          <w:marRight w:val="0"/>
          <w:marTop w:val="0"/>
          <w:marBottom w:val="0"/>
          <w:divBdr>
            <w:top w:val="none" w:sz="0" w:space="0" w:color="auto"/>
            <w:left w:val="none" w:sz="0" w:space="0" w:color="auto"/>
            <w:bottom w:val="none" w:sz="0" w:space="0" w:color="auto"/>
            <w:right w:val="none" w:sz="0" w:space="0" w:color="auto"/>
          </w:divBdr>
          <w:divsChild>
            <w:div w:id="1049915355">
              <w:marLeft w:val="0"/>
              <w:marRight w:val="0"/>
              <w:marTop w:val="0"/>
              <w:marBottom w:val="0"/>
              <w:divBdr>
                <w:top w:val="none" w:sz="0" w:space="0" w:color="auto"/>
                <w:left w:val="none" w:sz="0" w:space="0" w:color="auto"/>
                <w:bottom w:val="none" w:sz="0" w:space="0" w:color="auto"/>
                <w:right w:val="none" w:sz="0" w:space="0" w:color="auto"/>
              </w:divBdr>
              <w:divsChild>
                <w:div w:id="2011446274">
                  <w:marLeft w:val="0"/>
                  <w:marRight w:val="0"/>
                  <w:marTop w:val="0"/>
                  <w:marBottom w:val="0"/>
                  <w:divBdr>
                    <w:top w:val="none" w:sz="0" w:space="0" w:color="auto"/>
                    <w:left w:val="none" w:sz="0" w:space="0" w:color="auto"/>
                    <w:bottom w:val="single" w:sz="6" w:space="0" w:color="E6400C"/>
                    <w:right w:val="none" w:sz="0" w:space="0" w:color="auto"/>
                  </w:divBdr>
                  <w:divsChild>
                    <w:div w:id="1073701839">
                      <w:marLeft w:val="-15"/>
                      <w:marRight w:val="0"/>
                      <w:marTop w:val="0"/>
                      <w:marBottom w:val="0"/>
                      <w:divBdr>
                        <w:top w:val="none" w:sz="0" w:space="0" w:color="auto"/>
                        <w:left w:val="none" w:sz="0" w:space="0" w:color="auto"/>
                        <w:bottom w:val="none" w:sz="0" w:space="0" w:color="auto"/>
                        <w:right w:val="none" w:sz="0" w:space="0" w:color="auto"/>
                      </w:divBdr>
                      <w:divsChild>
                        <w:div w:id="1578976569">
                          <w:marLeft w:val="0"/>
                          <w:marRight w:val="30"/>
                          <w:marTop w:val="45"/>
                          <w:marBottom w:val="60"/>
                          <w:divBdr>
                            <w:top w:val="none" w:sz="0" w:space="0" w:color="auto"/>
                            <w:left w:val="none" w:sz="0" w:space="0" w:color="auto"/>
                            <w:bottom w:val="none" w:sz="0" w:space="0" w:color="auto"/>
                            <w:right w:val="none" w:sz="0" w:space="0" w:color="auto"/>
                          </w:divBdr>
                        </w:div>
                      </w:divsChild>
                    </w:div>
                    <w:div w:id="2126342555">
                      <w:marLeft w:val="0"/>
                      <w:marRight w:val="0"/>
                      <w:marTop w:val="0"/>
                      <w:marBottom w:val="0"/>
                      <w:divBdr>
                        <w:top w:val="none" w:sz="0" w:space="0" w:color="auto"/>
                        <w:left w:val="none" w:sz="0" w:space="0" w:color="auto"/>
                        <w:bottom w:val="none" w:sz="0" w:space="0" w:color="auto"/>
                        <w:right w:val="none" w:sz="0" w:space="0" w:color="auto"/>
                      </w:divBdr>
                      <w:divsChild>
                        <w:div w:id="8816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45454">
          <w:marLeft w:val="0"/>
          <w:marRight w:val="0"/>
          <w:marTop w:val="0"/>
          <w:marBottom w:val="0"/>
          <w:divBdr>
            <w:top w:val="none" w:sz="0" w:space="0" w:color="auto"/>
            <w:left w:val="none" w:sz="0" w:space="0" w:color="auto"/>
            <w:bottom w:val="none" w:sz="0" w:space="0" w:color="auto"/>
            <w:right w:val="none" w:sz="0" w:space="0" w:color="auto"/>
          </w:divBdr>
          <w:divsChild>
            <w:div w:id="904224660">
              <w:marLeft w:val="0"/>
              <w:marRight w:val="0"/>
              <w:marTop w:val="0"/>
              <w:marBottom w:val="0"/>
              <w:divBdr>
                <w:top w:val="none" w:sz="0" w:space="0" w:color="auto"/>
                <w:left w:val="none" w:sz="0" w:space="0" w:color="auto"/>
                <w:bottom w:val="none" w:sz="0" w:space="0" w:color="auto"/>
                <w:right w:val="none" w:sz="0" w:space="0" w:color="auto"/>
              </w:divBdr>
              <w:divsChild>
                <w:div w:id="1675955703">
                  <w:marLeft w:val="0"/>
                  <w:marRight w:val="0"/>
                  <w:marTop w:val="15"/>
                  <w:marBottom w:val="0"/>
                  <w:divBdr>
                    <w:top w:val="single" w:sz="48" w:space="0" w:color="auto"/>
                    <w:left w:val="single" w:sz="48" w:space="0" w:color="auto"/>
                    <w:bottom w:val="single" w:sz="48" w:space="0" w:color="auto"/>
                    <w:right w:val="single" w:sz="48" w:space="0" w:color="auto"/>
                  </w:divBdr>
                  <w:divsChild>
                    <w:div w:id="1233925083">
                      <w:marLeft w:val="0"/>
                      <w:marRight w:val="0"/>
                      <w:marTop w:val="0"/>
                      <w:marBottom w:val="0"/>
                      <w:divBdr>
                        <w:top w:val="none" w:sz="0" w:space="0" w:color="auto"/>
                        <w:left w:val="none" w:sz="0" w:space="0" w:color="auto"/>
                        <w:bottom w:val="none" w:sz="0" w:space="0" w:color="auto"/>
                        <w:right w:val="none" w:sz="0" w:space="0" w:color="auto"/>
                      </w:divBdr>
                      <w:divsChild>
                        <w:div w:id="1079713148">
                          <w:marLeft w:val="0"/>
                          <w:marRight w:val="0"/>
                          <w:marTop w:val="0"/>
                          <w:marBottom w:val="0"/>
                          <w:divBdr>
                            <w:top w:val="none" w:sz="0" w:space="0" w:color="auto"/>
                            <w:left w:val="none" w:sz="0" w:space="0" w:color="auto"/>
                            <w:bottom w:val="none" w:sz="0" w:space="0" w:color="auto"/>
                            <w:right w:val="none" w:sz="0" w:space="0" w:color="auto"/>
                          </w:divBdr>
                        </w:div>
                        <w:div w:id="533007412">
                          <w:marLeft w:val="0"/>
                          <w:marRight w:val="0"/>
                          <w:marTop w:val="0"/>
                          <w:marBottom w:val="0"/>
                          <w:divBdr>
                            <w:top w:val="none" w:sz="0" w:space="0" w:color="auto"/>
                            <w:left w:val="none" w:sz="0" w:space="0" w:color="auto"/>
                            <w:bottom w:val="none" w:sz="0" w:space="0" w:color="auto"/>
                            <w:right w:val="none" w:sz="0" w:space="0" w:color="auto"/>
                          </w:divBdr>
                        </w:div>
                        <w:div w:id="633606942">
                          <w:marLeft w:val="0"/>
                          <w:marRight w:val="0"/>
                          <w:marTop w:val="0"/>
                          <w:marBottom w:val="0"/>
                          <w:divBdr>
                            <w:top w:val="none" w:sz="0" w:space="0" w:color="auto"/>
                            <w:left w:val="none" w:sz="0" w:space="0" w:color="auto"/>
                            <w:bottom w:val="none" w:sz="0" w:space="0" w:color="auto"/>
                            <w:right w:val="none" w:sz="0" w:space="0" w:color="auto"/>
                          </w:divBdr>
                        </w:div>
                        <w:div w:id="1712027388">
                          <w:marLeft w:val="0"/>
                          <w:marRight w:val="0"/>
                          <w:marTop w:val="0"/>
                          <w:marBottom w:val="0"/>
                          <w:divBdr>
                            <w:top w:val="none" w:sz="0" w:space="0" w:color="auto"/>
                            <w:left w:val="none" w:sz="0" w:space="0" w:color="auto"/>
                            <w:bottom w:val="none" w:sz="0" w:space="0" w:color="auto"/>
                            <w:right w:val="none" w:sz="0" w:space="0" w:color="auto"/>
                          </w:divBdr>
                        </w:div>
                        <w:div w:id="1078937990">
                          <w:marLeft w:val="0"/>
                          <w:marRight w:val="0"/>
                          <w:marTop w:val="0"/>
                          <w:marBottom w:val="0"/>
                          <w:divBdr>
                            <w:top w:val="none" w:sz="0" w:space="0" w:color="auto"/>
                            <w:left w:val="none" w:sz="0" w:space="0" w:color="auto"/>
                            <w:bottom w:val="none" w:sz="0" w:space="0" w:color="auto"/>
                            <w:right w:val="none" w:sz="0" w:space="0" w:color="auto"/>
                          </w:divBdr>
                        </w:div>
                        <w:div w:id="1027952075">
                          <w:marLeft w:val="0"/>
                          <w:marRight w:val="0"/>
                          <w:marTop w:val="0"/>
                          <w:marBottom w:val="0"/>
                          <w:divBdr>
                            <w:top w:val="none" w:sz="0" w:space="0" w:color="auto"/>
                            <w:left w:val="none" w:sz="0" w:space="0" w:color="auto"/>
                            <w:bottom w:val="none" w:sz="0" w:space="0" w:color="auto"/>
                            <w:right w:val="none" w:sz="0" w:space="0" w:color="auto"/>
                          </w:divBdr>
                        </w:div>
                        <w:div w:id="274679163">
                          <w:marLeft w:val="0"/>
                          <w:marRight w:val="0"/>
                          <w:marTop w:val="0"/>
                          <w:marBottom w:val="0"/>
                          <w:divBdr>
                            <w:top w:val="none" w:sz="0" w:space="0" w:color="auto"/>
                            <w:left w:val="none" w:sz="0" w:space="0" w:color="auto"/>
                            <w:bottom w:val="none" w:sz="0" w:space="0" w:color="auto"/>
                            <w:right w:val="none" w:sz="0" w:space="0" w:color="auto"/>
                          </w:divBdr>
                        </w:div>
                        <w:div w:id="283583021">
                          <w:marLeft w:val="0"/>
                          <w:marRight w:val="0"/>
                          <w:marTop w:val="0"/>
                          <w:marBottom w:val="0"/>
                          <w:divBdr>
                            <w:top w:val="none" w:sz="0" w:space="0" w:color="auto"/>
                            <w:left w:val="none" w:sz="0" w:space="0" w:color="auto"/>
                            <w:bottom w:val="none" w:sz="0" w:space="0" w:color="auto"/>
                            <w:right w:val="none" w:sz="0" w:space="0" w:color="auto"/>
                          </w:divBdr>
                        </w:div>
                        <w:div w:id="498079452">
                          <w:marLeft w:val="0"/>
                          <w:marRight w:val="0"/>
                          <w:marTop w:val="0"/>
                          <w:marBottom w:val="0"/>
                          <w:divBdr>
                            <w:top w:val="none" w:sz="0" w:space="0" w:color="auto"/>
                            <w:left w:val="none" w:sz="0" w:space="0" w:color="auto"/>
                            <w:bottom w:val="none" w:sz="0" w:space="0" w:color="auto"/>
                            <w:right w:val="none" w:sz="0" w:space="0" w:color="auto"/>
                          </w:divBdr>
                        </w:div>
                        <w:div w:id="1930769593">
                          <w:marLeft w:val="0"/>
                          <w:marRight w:val="0"/>
                          <w:marTop w:val="0"/>
                          <w:marBottom w:val="0"/>
                          <w:divBdr>
                            <w:top w:val="none" w:sz="0" w:space="0" w:color="auto"/>
                            <w:left w:val="none" w:sz="0" w:space="0" w:color="auto"/>
                            <w:bottom w:val="none" w:sz="0" w:space="0" w:color="auto"/>
                            <w:right w:val="none" w:sz="0" w:space="0" w:color="auto"/>
                          </w:divBdr>
                        </w:div>
                        <w:div w:id="961501969">
                          <w:marLeft w:val="0"/>
                          <w:marRight w:val="0"/>
                          <w:marTop w:val="0"/>
                          <w:marBottom w:val="0"/>
                          <w:divBdr>
                            <w:top w:val="none" w:sz="0" w:space="0" w:color="auto"/>
                            <w:left w:val="none" w:sz="0" w:space="0" w:color="auto"/>
                            <w:bottom w:val="none" w:sz="0" w:space="0" w:color="auto"/>
                            <w:right w:val="none" w:sz="0" w:space="0" w:color="auto"/>
                          </w:divBdr>
                        </w:div>
                        <w:div w:id="727193831">
                          <w:marLeft w:val="0"/>
                          <w:marRight w:val="0"/>
                          <w:marTop w:val="0"/>
                          <w:marBottom w:val="0"/>
                          <w:divBdr>
                            <w:top w:val="none" w:sz="0" w:space="0" w:color="auto"/>
                            <w:left w:val="none" w:sz="0" w:space="0" w:color="auto"/>
                            <w:bottom w:val="none" w:sz="0" w:space="0" w:color="auto"/>
                            <w:right w:val="none" w:sz="0" w:space="0" w:color="auto"/>
                          </w:divBdr>
                        </w:div>
                        <w:div w:id="1654943354">
                          <w:marLeft w:val="0"/>
                          <w:marRight w:val="0"/>
                          <w:marTop w:val="0"/>
                          <w:marBottom w:val="0"/>
                          <w:divBdr>
                            <w:top w:val="none" w:sz="0" w:space="0" w:color="auto"/>
                            <w:left w:val="none" w:sz="0" w:space="0" w:color="auto"/>
                            <w:bottom w:val="none" w:sz="0" w:space="0" w:color="auto"/>
                            <w:right w:val="none" w:sz="0" w:space="0" w:color="auto"/>
                          </w:divBdr>
                        </w:div>
                        <w:div w:id="1570726677">
                          <w:marLeft w:val="0"/>
                          <w:marRight w:val="0"/>
                          <w:marTop w:val="0"/>
                          <w:marBottom w:val="0"/>
                          <w:divBdr>
                            <w:top w:val="none" w:sz="0" w:space="0" w:color="auto"/>
                            <w:left w:val="none" w:sz="0" w:space="0" w:color="auto"/>
                            <w:bottom w:val="none" w:sz="0" w:space="0" w:color="auto"/>
                            <w:right w:val="none" w:sz="0" w:space="0" w:color="auto"/>
                          </w:divBdr>
                        </w:div>
                        <w:div w:id="794831190">
                          <w:marLeft w:val="0"/>
                          <w:marRight w:val="0"/>
                          <w:marTop w:val="0"/>
                          <w:marBottom w:val="0"/>
                          <w:divBdr>
                            <w:top w:val="none" w:sz="0" w:space="0" w:color="auto"/>
                            <w:left w:val="none" w:sz="0" w:space="0" w:color="auto"/>
                            <w:bottom w:val="none" w:sz="0" w:space="0" w:color="auto"/>
                            <w:right w:val="none" w:sz="0" w:space="0" w:color="auto"/>
                          </w:divBdr>
                        </w:div>
                        <w:div w:id="1733843435">
                          <w:marLeft w:val="0"/>
                          <w:marRight w:val="0"/>
                          <w:marTop w:val="0"/>
                          <w:marBottom w:val="0"/>
                          <w:divBdr>
                            <w:top w:val="none" w:sz="0" w:space="0" w:color="auto"/>
                            <w:left w:val="none" w:sz="0" w:space="0" w:color="auto"/>
                            <w:bottom w:val="none" w:sz="0" w:space="0" w:color="auto"/>
                            <w:right w:val="none" w:sz="0" w:space="0" w:color="auto"/>
                          </w:divBdr>
                        </w:div>
                        <w:div w:id="671448395">
                          <w:marLeft w:val="0"/>
                          <w:marRight w:val="0"/>
                          <w:marTop w:val="0"/>
                          <w:marBottom w:val="0"/>
                          <w:divBdr>
                            <w:top w:val="none" w:sz="0" w:space="0" w:color="auto"/>
                            <w:left w:val="none" w:sz="0" w:space="0" w:color="auto"/>
                            <w:bottom w:val="none" w:sz="0" w:space="0" w:color="auto"/>
                            <w:right w:val="none" w:sz="0" w:space="0" w:color="auto"/>
                          </w:divBdr>
                        </w:div>
                        <w:div w:id="17207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02281">
                  <w:marLeft w:val="0"/>
                  <w:marRight w:val="0"/>
                  <w:marTop w:val="15"/>
                  <w:marBottom w:val="0"/>
                  <w:divBdr>
                    <w:top w:val="single" w:sz="48" w:space="0" w:color="auto"/>
                    <w:left w:val="single" w:sz="48" w:space="0" w:color="auto"/>
                    <w:bottom w:val="single" w:sz="48" w:space="0" w:color="auto"/>
                    <w:right w:val="single" w:sz="48" w:space="0" w:color="auto"/>
                  </w:divBdr>
                  <w:divsChild>
                    <w:div w:id="636034546">
                      <w:marLeft w:val="0"/>
                      <w:marRight w:val="0"/>
                      <w:marTop w:val="0"/>
                      <w:marBottom w:val="0"/>
                      <w:divBdr>
                        <w:top w:val="none" w:sz="0" w:space="0" w:color="auto"/>
                        <w:left w:val="none" w:sz="0" w:space="0" w:color="auto"/>
                        <w:bottom w:val="none" w:sz="0" w:space="0" w:color="auto"/>
                        <w:right w:val="none" w:sz="0" w:space="0" w:color="auto"/>
                      </w:divBdr>
                      <w:divsChild>
                        <w:div w:id="146939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189714">
      <w:bodyDiv w:val="1"/>
      <w:marLeft w:val="0"/>
      <w:marRight w:val="0"/>
      <w:marTop w:val="0"/>
      <w:marBottom w:val="0"/>
      <w:divBdr>
        <w:top w:val="none" w:sz="0" w:space="0" w:color="auto"/>
        <w:left w:val="none" w:sz="0" w:space="0" w:color="auto"/>
        <w:bottom w:val="none" w:sz="0" w:space="0" w:color="auto"/>
        <w:right w:val="none" w:sz="0" w:space="0" w:color="auto"/>
      </w:divBdr>
      <w:divsChild>
        <w:div w:id="1301954937">
          <w:marLeft w:val="0"/>
          <w:marRight w:val="0"/>
          <w:marTop w:val="0"/>
          <w:marBottom w:val="0"/>
          <w:divBdr>
            <w:top w:val="none" w:sz="0" w:space="0" w:color="auto"/>
            <w:left w:val="none" w:sz="0" w:space="0" w:color="auto"/>
            <w:bottom w:val="none" w:sz="0" w:space="0" w:color="auto"/>
            <w:right w:val="none" w:sz="0" w:space="0" w:color="auto"/>
          </w:divBdr>
        </w:div>
        <w:div w:id="1807506188">
          <w:marLeft w:val="0"/>
          <w:marRight w:val="0"/>
          <w:marTop w:val="0"/>
          <w:marBottom w:val="0"/>
          <w:divBdr>
            <w:top w:val="none" w:sz="0" w:space="0" w:color="auto"/>
            <w:left w:val="none" w:sz="0" w:space="0" w:color="auto"/>
            <w:bottom w:val="none" w:sz="0" w:space="0" w:color="auto"/>
            <w:right w:val="none" w:sz="0" w:space="0" w:color="auto"/>
          </w:divBdr>
        </w:div>
        <w:div w:id="1857890551">
          <w:marLeft w:val="0"/>
          <w:marRight w:val="0"/>
          <w:marTop w:val="0"/>
          <w:marBottom w:val="0"/>
          <w:divBdr>
            <w:top w:val="none" w:sz="0" w:space="0" w:color="auto"/>
            <w:left w:val="none" w:sz="0" w:space="0" w:color="auto"/>
            <w:bottom w:val="none" w:sz="0" w:space="0" w:color="auto"/>
            <w:right w:val="none" w:sz="0" w:space="0" w:color="auto"/>
          </w:divBdr>
        </w:div>
        <w:div w:id="716199317">
          <w:marLeft w:val="0"/>
          <w:marRight w:val="0"/>
          <w:marTop w:val="0"/>
          <w:marBottom w:val="0"/>
          <w:divBdr>
            <w:top w:val="none" w:sz="0" w:space="0" w:color="auto"/>
            <w:left w:val="none" w:sz="0" w:space="0" w:color="auto"/>
            <w:bottom w:val="none" w:sz="0" w:space="0" w:color="auto"/>
            <w:right w:val="none" w:sz="0" w:space="0" w:color="auto"/>
          </w:divBdr>
        </w:div>
        <w:div w:id="1352294321">
          <w:marLeft w:val="0"/>
          <w:marRight w:val="0"/>
          <w:marTop w:val="0"/>
          <w:marBottom w:val="0"/>
          <w:divBdr>
            <w:top w:val="none" w:sz="0" w:space="0" w:color="auto"/>
            <w:left w:val="none" w:sz="0" w:space="0" w:color="auto"/>
            <w:bottom w:val="none" w:sz="0" w:space="0" w:color="auto"/>
            <w:right w:val="none" w:sz="0" w:space="0" w:color="auto"/>
          </w:divBdr>
        </w:div>
        <w:div w:id="599800738">
          <w:marLeft w:val="0"/>
          <w:marRight w:val="0"/>
          <w:marTop w:val="0"/>
          <w:marBottom w:val="0"/>
          <w:divBdr>
            <w:top w:val="none" w:sz="0" w:space="0" w:color="auto"/>
            <w:left w:val="none" w:sz="0" w:space="0" w:color="auto"/>
            <w:bottom w:val="none" w:sz="0" w:space="0" w:color="auto"/>
            <w:right w:val="none" w:sz="0" w:space="0" w:color="auto"/>
          </w:divBdr>
        </w:div>
      </w:divsChild>
    </w:div>
    <w:div w:id="1449860586">
      <w:bodyDiv w:val="1"/>
      <w:marLeft w:val="0"/>
      <w:marRight w:val="0"/>
      <w:marTop w:val="0"/>
      <w:marBottom w:val="0"/>
      <w:divBdr>
        <w:top w:val="none" w:sz="0" w:space="0" w:color="auto"/>
        <w:left w:val="none" w:sz="0" w:space="0" w:color="auto"/>
        <w:bottom w:val="none" w:sz="0" w:space="0" w:color="auto"/>
        <w:right w:val="none" w:sz="0" w:space="0" w:color="auto"/>
      </w:divBdr>
      <w:divsChild>
        <w:div w:id="1921017457">
          <w:marLeft w:val="0"/>
          <w:marRight w:val="0"/>
          <w:marTop w:val="0"/>
          <w:marBottom w:val="0"/>
          <w:divBdr>
            <w:top w:val="none" w:sz="0" w:space="0" w:color="auto"/>
            <w:left w:val="none" w:sz="0" w:space="0" w:color="auto"/>
            <w:bottom w:val="none" w:sz="0" w:space="0" w:color="auto"/>
            <w:right w:val="none" w:sz="0" w:space="0" w:color="auto"/>
          </w:divBdr>
        </w:div>
        <w:div w:id="836920648">
          <w:marLeft w:val="0"/>
          <w:marRight w:val="0"/>
          <w:marTop w:val="0"/>
          <w:marBottom w:val="0"/>
          <w:divBdr>
            <w:top w:val="none" w:sz="0" w:space="0" w:color="auto"/>
            <w:left w:val="none" w:sz="0" w:space="0" w:color="auto"/>
            <w:bottom w:val="none" w:sz="0" w:space="0" w:color="auto"/>
            <w:right w:val="none" w:sz="0" w:space="0" w:color="auto"/>
          </w:divBdr>
        </w:div>
        <w:div w:id="464741566">
          <w:marLeft w:val="0"/>
          <w:marRight w:val="0"/>
          <w:marTop w:val="0"/>
          <w:marBottom w:val="0"/>
          <w:divBdr>
            <w:top w:val="none" w:sz="0" w:space="0" w:color="auto"/>
            <w:left w:val="none" w:sz="0" w:space="0" w:color="auto"/>
            <w:bottom w:val="none" w:sz="0" w:space="0" w:color="auto"/>
            <w:right w:val="none" w:sz="0" w:space="0" w:color="auto"/>
          </w:divBdr>
        </w:div>
        <w:div w:id="1957710754">
          <w:marLeft w:val="0"/>
          <w:marRight w:val="0"/>
          <w:marTop w:val="0"/>
          <w:marBottom w:val="0"/>
          <w:divBdr>
            <w:top w:val="none" w:sz="0" w:space="0" w:color="auto"/>
            <w:left w:val="none" w:sz="0" w:space="0" w:color="auto"/>
            <w:bottom w:val="none" w:sz="0" w:space="0" w:color="auto"/>
            <w:right w:val="none" w:sz="0" w:space="0" w:color="auto"/>
          </w:divBdr>
        </w:div>
        <w:div w:id="787091553">
          <w:marLeft w:val="0"/>
          <w:marRight w:val="0"/>
          <w:marTop w:val="0"/>
          <w:marBottom w:val="0"/>
          <w:divBdr>
            <w:top w:val="none" w:sz="0" w:space="0" w:color="auto"/>
            <w:left w:val="none" w:sz="0" w:space="0" w:color="auto"/>
            <w:bottom w:val="none" w:sz="0" w:space="0" w:color="auto"/>
            <w:right w:val="none" w:sz="0" w:space="0" w:color="auto"/>
          </w:divBdr>
        </w:div>
        <w:div w:id="1876112991">
          <w:marLeft w:val="0"/>
          <w:marRight w:val="0"/>
          <w:marTop w:val="0"/>
          <w:marBottom w:val="0"/>
          <w:divBdr>
            <w:top w:val="none" w:sz="0" w:space="0" w:color="auto"/>
            <w:left w:val="none" w:sz="0" w:space="0" w:color="auto"/>
            <w:bottom w:val="none" w:sz="0" w:space="0" w:color="auto"/>
            <w:right w:val="none" w:sz="0" w:space="0" w:color="auto"/>
          </w:divBdr>
        </w:div>
        <w:div w:id="1844128338">
          <w:marLeft w:val="0"/>
          <w:marRight w:val="0"/>
          <w:marTop w:val="0"/>
          <w:marBottom w:val="0"/>
          <w:divBdr>
            <w:top w:val="none" w:sz="0" w:space="0" w:color="auto"/>
            <w:left w:val="none" w:sz="0" w:space="0" w:color="auto"/>
            <w:bottom w:val="none" w:sz="0" w:space="0" w:color="auto"/>
            <w:right w:val="none" w:sz="0" w:space="0" w:color="auto"/>
          </w:divBdr>
        </w:div>
        <w:div w:id="365763577">
          <w:marLeft w:val="0"/>
          <w:marRight w:val="0"/>
          <w:marTop w:val="0"/>
          <w:marBottom w:val="0"/>
          <w:divBdr>
            <w:top w:val="none" w:sz="0" w:space="0" w:color="auto"/>
            <w:left w:val="none" w:sz="0" w:space="0" w:color="auto"/>
            <w:bottom w:val="none" w:sz="0" w:space="0" w:color="auto"/>
            <w:right w:val="none" w:sz="0" w:space="0" w:color="auto"/>
          </w:divBdr>
        </w:div>
        <w:div w:id="1064984767">
          <w:marLeft w:val="0"/>
          <w:marRight w:val="0"/>
          <w:marTop w:val="0"/>
          <w:marBottom w:val="0"/>
          <w:divBdr>
            <w:top w:val="none" w:sz="0" w:space="0" w:color="auto"/>
            <w:left w:val="none" w:sz="0" w:space="0" w:color="auto"/>
            <w:bottom w:val="none" w:sz="0" w:space="0" w:color="auto"/>
            <w:right w:val="none" w:sz="0" w:space="0" w:color="auto"/>
          </w:divBdr>
        </w:div>
        <w:div w:id="578759528">
          <w:marLeft w:val="0"/>
          <w:marRight w:val="0"/>
          <w:marTop w:val="0"/>
          <w:marBottom w:val="0"/>
          <w:divBdr>
            <w:top w:val="none" w:sz="0" w:space="0" w:color="auto"/>
            <w:left w:val="none" w:sz="0" w:space="0" w:color="auto"/>
            <w:bottom w:val="none" w:sz="0" w:space="0" w:color="auto"/>
            <w:right w:val="none" w:sz="0" w:space="0" w:color="auto"/>
          </w:divBdr>
        </w:div>
        <w:div w:id="1213955336">
          <w:marLeft w:val="0"/>
          <w:marRight w:val="0"/>
          <w:marTop w:val="0"/>
          <w:marBottom w:val="0"/>
          <w:divBdr>
            <w:top w:val="none" w:sz="0" w:space="0" w:color="auto"/>
            <w:left w:val="none" w:sz="0" w:space="0" w:color="auto"/>
            <w:bottom w:val="none" w:sz="0" w:space="0" w:color="auto"/>
            <w:right w:val="none" w:sz="0" w:space="0" w:color="auto"/>
          </w:divBdr>
        </w:div>
        <w:div w:id="1492525812">
          <w:marLeft w:val="0"/>
          <w:marRight w:val="0"/>
          <w:marTop w:val="0"/>
          <w:marBottom w:val="0"/>
          <w:divBdr>
            <w:top w:val="none" w:sz="0" w:space="0" w:color="auto"/>
            <w:left w:val="none" w:sz="0" w:space="0" w:color="auto"/>
            <w:bottom w:val="none" w:sz="0" w:space="0" w:color="auto"/>
            <w:right w:val="none" w:sz="0" w:space="0" w:color="auto"/>
          </w:divBdr>
        </w:div>
        <w:div w:id="127862340">
          <w:marLeft w:val="0"/>
          <w:marRight w:val="0"/>
          <w:marTop w:val="0"/>
          <w:marBottom w:val="0"/>
          <w:divBdr>
            <w:top w:val="none" w:sz="0" w:space="0" w:color="auto"/>
            <w:left w:val="none" w:sz="0" w:space="0" w:color="auto"/>
            <w:bottom w:val="none" w:sz="0" w:space="0" w:color="auto"/>
            <w:right w:val="none" w:sz="0" w:space="0" w:color="auto"/>
          </w:divBdr>
        </w:div>
        <w:div w:id="2065718220">
          <w:marLeft w:val="0"/>
          <w:marRight w:val="0"/>
          <w:marTop w:val="0"/>
          <w:marBottom w:val="0"/>
          <w:divBdr>
            <w:top w:val="none" w:sz="0" w:space="0" w:color="auto"/>
            <w:left w:val="none" w:sz="0" w:space="0" w:color="auto"/>
            <w:bottom w:val="none" w:sz="0" w:space="0" w:color="auto"/>
            <w:right w:val="none" w:sz="0" w:space="0" w:color="auto"/>
          </w:divBdr>
        </w:div>
        <w:div w:id="1014916565">
          <w:marLeft w:val="0"/>
          <w:marRight w:val="0"/>
          <w:marTop w:val="0"/>
          <w:marBottom w:val="0"/>
          <w:divBdr>
            <w:top w:val="none" w:sz="0" w:space="0" w:color="auto"/>
            <w:left w:val="none" w:sz="0" w:space="0" w:color="auto"/>
            <w:bottom w:val="none" w:sz="0" w:space="0" w:color="auto"/>
            <w:right w:val="none" w:sz="0" w:space="0" w:color="auto"/>
          </w:divBdr>
        </w:div>
        <w:div w:id="1314869903">
          <w:marLeft w:val="0"/>
          <w:marRight w:val="0"/>
          <w:marTop w:val="0"/>
          <w:marBottom w:val="0"/>
          <w:divBdr>
            <w:top w:val="none" w:sz="0" w:space="0" w:color="auto"/>
            <w:left w:val="none" w:sz="0" w:space="0" w:color="auto"/>
            <w:bottom w:val="none" w:sz="0" w:space="0" w:color="auto"/>
            <w:right w:val="none" w:sz="0" w:space="0" w:color="auto"/>
          </w:divBdr>
        </w:div>
        <w:div w:id="1346056430">
          <w:marLeft w:val="0"/>
          <w:marRight w:val="0"/>
          <w:marTop w:val="0"/>
          <w:marBottom w:val="0"/>
          <w:divBdr>
            <w:top w:val="none" w:sz="0" w:space="0" w:color="auto"/>
            <w:left w:val="none" w:sz="0" w:space="0" w:color="auto"/>
            <w:bottom w:val="none" w:sz="0" w:space="0" w:color="auto"/>
            <w:right w:val="none" w:sz="0" w:space="0" w:color="auto"/>
          </w:divBdr>
        </w:div>
        <w:div w:id="739406579">
          <w:marLeft w:val="0"/>
          <w:marRight w:val="0"/>
          <w:marTop w:val="0"/>
          <w:marBottom w:val="0"/>
          <w:divBdr>
            <w:top w:val="none" w:sz="0" w:space="0" w:color="auto"/>
            <w:left w:val="none" w:sz="0" w:space="0" w:color="auto"/>
            <w:bottom w:val="none" w:sz="0" w:space="0" w:color="auto"/>
            <w:right w:val="none" w:sz="0" w:space="0" w:color="auto"/>
          </w:divBdr>
        </w:div>
        <w:div w:id="191843108">
          <w:marLeft w:val="0"/>
          <w:marRight w:val="0"/>
          <w:marTop w:val="0"/>
          <w:marBottom w:val="0"/>
          <w:divBdr>
            <w:top w:val="none" w:sz="0" w:space="0" w:color="auto"/>
            <w:left w:val="none" w:sz="0" w:space="0" w:color="auto"/>
            <w:bottom w:val="none" w:sz="0" w:space="0" w:color="auto"/>
            <w:right w:val="none" w:sz="0" w:space="0" w:color="auto"/>
          </w:divBdr>
        </w:div>
        <w:div w:id="1324549891">
          <w:marLeft w:val="0"/>
          <w:marRight w:val="0"/>
          <w:marTop w:val="0"/>
          <w:marBottom w:val="0"/>
          <w:divBdr>
            <w:top w:val="none" w:sz="0" w:space="0" w:color="auto"/>
            <w:left w:val="none" w:sz="0" w:space="0" w:color="auto"/>
            <w:bottom w:val="none" w:sz="0" w:space="0" w:color="auto"/>
            <w:right w:val="none" w:sz="0" w:space="0" w:color="auto"/>
          </w:divBdr>
        </w:div>
        <w:div w:id="94525123">
          <w:marLeft w:val="0"/>
          <w:marRight w:val="0"/>
          <w:marTop w:val="0"/>
          <w:marBottom w:val="0"/>
          <w:divBdr>
            <w:top w:val="none" w:sz="0" w:space="0" w:color="auto"/>
            <w:left w:val="none" w:sz="0" w:space="0" w:color="auto"/>
            <w:bottom w:val="none" w:sz="0" w:space="0" w:color="auto"/>
            <w:right w:val="none" w:sz="0" w:space="0" w:color="auto"/>
          </w:divBdr>
        </w:div>
        <w:div w:id="618729936">
          <w:marLeft w:val="0"/>
          <w:marRight w:val="0"/>
          <w:marTop w:val="0"/>
          <w:marBottom w:val="0"/>
          <w:divBdr>
            <w:top w:val="none" w:sz="0" w:space="0" w:color="auto"/>
            <w:left w:val="none" w:sz="0" w:space="0" w:color="auto"/>
            <w:bottom w:val="none" w:sz="0" w:space="0" w:color="auto"/>
            <w:right w:val="none" w:sz="0" w:space="0" w:color="auto"/>
          </w:divBdr>
        </w:div>
      </w:divsChild>
    </w:div>
    <w:div w:id="1701928006">
      <w:bodyDiv w:val="1"/>
      <w:marLeft w:val="0"/>
      <w:marRight w:val="0"/>
      <w:marTop w:val="0"/>
      <w:marBottom w:val="0"/>
      <w:divBdr>
        <w:top w:val="none" w:sz="0" w:space="0" w:color="auto"/>
        <w:left w:val="none" w:sz="0" w:space="0" w:color="auto"/>
        <w:bottom w:val="none" w:sz="0" w:space="0" w:color="auto"/>
        <w:right w:val="none" w:sz="0" w:space="0" w:color="auto"/>
      </w:divBdr>
      <w:divsChild>
        <w:div w:id="2076780208">
          <w:marLeft w:val="0"/>
          <w:marRight w:val="0"/>
          <w:marTop w:val="15"/>
          <w:marBottom w:val="0"/>
          <w:divBdr>
            <w:top w:val="single" w:sz="48" w:space="0" w:color="auto"/>
            <w:left w:val="single" w:sz="48" w:space="0" w:color="auto"/>
            <w:bottom w:val="single" w:sz="48" w:space="0" w:color="auto"/>
            <w:right w:val="single" w:sz="48" w:space="0" w:color="auto"/>
          </w:divBdr>
          <w:divsChild>
            <w:div w:id="1556968356">
              <w:marLeft w:val="0"/>
              <w:marRight w:val="0"/>
              <w:marTop w:val="0"/>
              <w:marBottom w:val="0"/>
              <w:divBdr>
                <w:top w:val="none" w:sz="0" w:space="0" w:color="auto"/>
                <w:left w:val="none" w:sz="0" w:space="0" w:color="auto"/>
                <w:bottom w:val="none" w:sz="0" w:space="0" w:color="auto"/>
                <w:right w:val="none" w:sz="0" w:space="0" w:color="auto"/>
              </w:divBdr>
              <w:divsChild>
                <w:div w:id="553783435">
                  <w:marLeft w:val="0"/>
                  <w:marRight w:val="0"/>
                  <w:marTop w:val="0"/>
                  <w:marBottom w:val="0"/>
                  <w:divBdr>
                    <w:top w:val="none" w:sz="0" w:space="0" w:color="auto"/>
                    <w:left w:val="none" w:sz="0" w:space="0" w:color="auto"/>
                    <w:bottom w:val="none" w:sz="0" w:space="0" w:color="auto"/>
                    <w:right w:val="none" w:sz="0" w:space="0" w:color="auto"/>
                  </w:divBdr>
                </w:div>
                <w:div w:id="936526946">
                  <w:marLeft w:val="0"/>
                  <w:marRight w:val="0"/>
                  <w:marTop w:val="0"/>
                  <w:marBottom w:val="0"/>
                  <w:divBdr>
                    <w:top w:val="none" w:sz="0" w:space="0" w:color="auto"/>
                    <w:left w:val="none" w:sz="0" w:space="0" w:color="auto"/>
                    <w:bottom w:val="none" w:sz="0" w:space="0" w:color="auto"/>
                    <w:right w:val="none" w:sz="0" w:space="0" w:color="auto"/>
                  </w:divBdr>
                </w:div>
                <w:div w:id="186674094">
                  <w:marLeft w:val="0"/>
                  <w:marRight w:val="0"/>
                  <w:marTop w:val="0"/>
                  <w:marBottom w:val="0"/>
                  <w:divBdr>
                    <w:top w:val="none" w:sz="0" w:space="0" w:color="auto"/>
                    <w:left w:val="none" w:sz="0" w:space="0" w:color="auto"/>
                    <w:bottom w:val="none" w:sz="0" w:space="0" w:color="auto"/>
                    <w:right w:val="none" w:sz="0" w:space="0" w:color="auto"/>
                  </w:divBdr>
                </w:div>
                <w:div w:id="296300783">
                  <w:marLeft w:val="0"/>
                  <w:marRight w:val="0"/>
                  <w:marTop w:val="0"/>
                  <w:marBottom w:val="0"/>
                  <w:divBdr>
                    <w:top w:val="none" w:sz="0" w:space="0" w:color="auto"/>
                    <w:left w:val="none" w:sz="0" w:space="0" w:color="auto"/>
                    <w:bottom w:val="none" w:sz="0" w:space="0" w:color="auto"/>
                    <w:right w:val="none" w:sz="0" w:space="0" w:color="auto"/>
                  </w:divBdr>
                </w:div>
                <w:div w:id="1413308472">
                  <w:marLeft w:val="0"/>
                  <w:marRight w:val="0"/>
                  <w:marTop w:val="0"/>
                  <w:marBottom w:val="0"/>
                  <w:divBdr>
                    <w:top w:val="none" w:sz="0" w:space="0" w:color="auto"/>
                    <w:left w:val="none" w:sz="0" w:space="0" w:color="auto"/>
                    <w:bottom w:val="none" w:sz="0" w:space="0" w:color="auto"/>
                    <w:right w:val="none" w:sz="0" w:space="0" w:color="auto"/>
                  </w:divBdr>
                </w:div>
                <w:div w:id="1441874371">
                  <w:marLeft w:val="0"/>
                  <w:marRight w:val="0"/>
                  <w:marTop w:val="0"/>
                  <w:marBottom w:val="0"/>
                  <w:divBdr>
                    <w:top w:val="none" w:sz="0" w:space="0" w:color="auto"/>
                    <w:left w:val="none" w:sz="0" w:space="0" w:color="auto"/>
                    <w:bottom w:val="none" w:sz="0" w:space="0" w:color="auto"/>
                    <w:right w:val="none" w:sz="0" w:space="0" w:color="auto"/>
                  </w:divBdr>
                </w:div>
                <w:div w:id="1629896230">
                  <w:marLeft w:val="0"/>
                  <w:marRight w:val="0"/>
                  <w:marTop w:val="0"/>
                  <w:marBottom w:val="0"/>
                  <w:divBdr>
                    <w:top w:val="none" w:sz="0" w:space="0" w:color="auto"/>
                    <w:left w:val="none" w:sz="0" w:space="0" w:color="auto"/>
                    <w:bottom w:val="none" w:sz="0" w:space="0" w:color="auto"/>
                    <w:right w:val="none" w:sz="0" w:space="0" w:color="auto"/>
                  </w:divBdr>
                </w:div>
                <w:div w:id="1162429893">
                  <w:marLeft w:val="0"/>
                  <w:marRight w:val="0"/>
                  <w:marTop w:val="0"/>
                  <w:marBottom w:val="0"/>
                  <w:divBdr>
                    <w:top w:val="none" w:sz="0" w:space="0" w:color="auto"/>
                    <w:left w:val="none" w:sz="0" w:space="0" w:color="auto"/>
                    <w:bottom w:val="none" w:sz="0" w:space="0" w:color="auto"/>
                    <w:right w:val="none" w:sz="0" w:space="0" w:color="auto"/>
                  </w:divBdr>
                </w:div>
                <w:div w:id="988167294">
                  <w:marLeft w:val="0"/>
                  <w:marRight w:val="0"/>
                  <w:marTop w:val="0"/>
                  <w:marBottom w:val="0"/>
                  <w:divBdr>
                    <w:top w:val="none" w:sz="0" w:space="0" w:color="auto"/>
                    <w:left w:val="none" w:sz="0" w:space="0" w:color="auto"/>
                    <w:bottom w:val="none" w:sz="0" w:space="0" w:color="auto"/>
                    <w:right w:val="none" w:sz="0" w:space="0" w:color="auto"/>
                  </w:divBdr>
                </w:div>
                <w:div w:id="1027636909">
                  <w:marLeft w:val="0"/>
                  <w:marRight w:val="0"/>
                  <w:marTop w:val="0"/>
                  <w:marBottom w:val="0"/>
                  <w:divBdr>
                    <w:top w:val="none" w:sz="0" w:space="0" w:color="auto"/>
                    <w:left w:val="none" w:sz="0" w:space="0" w:color="auto"/>
                    <w:bottom w:val="none" w:sz="0" w:space="0" w:color="auto"/>
                    <w:right w:val="none" w:sz="0" w:space="0" w:color="auto"/>
                  </w:divBdr>
                </w:div>
                <w:div w:id="1320036671">
                  <w:marLeft w:val="0"/>
                  <w:marRight w:val="0"/>
                  <w:marTop w:val="0"/>
                  <w:marBottom w:val="0"/>
                  <w:divBdr>
                    <w:top w:val="none" w:sz="0" w:space="0" w:color="auto"/>
                    <w:left w:val="none" w:sz="0" w:space="0" w:color="auto"/>
                    <w:bottom w:val="none" w:sz="0" w:space="0" w:color="auto"/>
                    <w:right w:val="none" w:sz="0" w:space="0" w:color="auto"/>
                  </w:divBdr>
                </w:div>
                <w:div w:id="1492795942">
                  <w:marLeft w:val="0"/>
                  <w:marRight w:val="0"/>
                  <w:marTop w:val="0"/>
                  <w:marBottom w:val="0"/>
                  <w:divBdr>
                    <w:top w:val="none" w:sz="0" w:space="0" w:color="auto"/>
                    <w:left w:val="none" w:sz="0" w:space="0" w:color="auto"/>
                    <w:bottom w:val="none" w:sz="0" w:space="0" w:color="auto"/>
                    <w:right w:val="none" w:sz="0" w:space="0" w:color="auto"/>
                  </w:divBdr>
                </w:div>
                <w:div w:id="1485439125">
                  <w:marLeft w:val="0"/>
                  <w:marRight w:val="0"/>
                  <w:marTop w:val="0"/>
                  <w:marBottom w:val="0"/>
                  <w:divBdr>
                    <w:top w:val="none" w:sz="0" w:space="0" w:color="auto"/>
                    <w:left w:val="none" w:sz="0" w:space="0" w:color="auto"/>
                    <w:bottom w:val="none" w:sz="0" w:space="0" w:color="auto"/>
                    <w:right w:val="none" w:sz="0" w:space="0" w:color="auto"/>
                  </w:divBdr>
                </w:div>
                <w:div w:id="1256941525">
                  <w:marLeft w:val="0"/>
                  <w:marRight w:val="0"/>
                  <w:marTop w:val="0"/>
                  <w:marBottom w:val="0"/>
                  <w:divBdr>
                    <w:top w:val="none" w:sz="0" w:space="0" w:color="auto"/>
                    <w:left w:val="none" w:sz="0" w:space="0" w:color="auto"/>
                    <w:bottom w:val="none" w:sz="0" w:space="0" w:color="auto"/>
                    <w:right w:val="none" w:sz="0" w:space="0" w:color="auto"/>
                  </w:divBdr>
                </w:div>
                <w:div w:id="2121407676">
                  <w:marLeft w:val="0"/>
                  <w:marRight w:val="0"/>
                  <w:marTop w:val="0"/>
                  <w:marBottom w:val="0"/>
                  <w:divBdr>
                    <w:top w:val="none" w:sz="0" w:space="0" w:color="auto"/>
                    <w:left w:val="none" w:sz="0" w:space="0" w:color="auto"/>
                    <w:bottom w:val="none" w:sz="0" w:space="0" w:color="auto"/>
                    <w:right w:val="none" w:sz="0" w:space="0" w:color="auto"/>
                  </w:divBdr>
                </w:div>
                <w:div w:id="2015379395">
                  <w:marLeft w:val="0"/>
                  <w:marRight w:val="0"/>
                  <w:marTop w:val="0"/>
                  <w:marBottom w:val="0"/>
                  <w:divBdr>
                    <w:top w:val="none" w:sz="0" w:space="0" w:color="auto"/>
                    <w:left w:val="none" w:sz="0" w:space="0" w:color="auto"/>
                    <w:bottom w:val="none" w:sz="0" w:space="0" w:color="auto"/>
                    <w:right w:val="none" w:sz="0" w:space="0" w:color="auto"/>
                  </w:divBdr>
                </w:div>
                <w:div w:id="787240847">
                  <w:marLeft w:val="0"/>
                  <w:marRight w:val="0"/>
                  <w:marTop w:val="0"/>
                  <w:marBottom w:val="0"/>
                  <w:divBdr>
                    <w:top w:val="none" w:sz="0" w:space="0" w:color="auto"/>
                    <w:left w:val="none" w:sz="0" w:space="0" w:color="auto"/>
                    <w:bottom w:val="none" w:sz="0" w:space="0" w:color="auto"/>
                    <w:right w:val="none" w:sz="0" w:space="0" w:color="auto"/>
                  </w:divBdr>
                </w:div>
                <w:div w:id="802700563">
                  <w:marLeft w:val="0"/>
                  <w:marRight w:val="0"/>
                  <w:marTop w:val="0"/>
                  <w:marBottom w:val="0"/>
                  <w:divBdr>
                    <w:top w:val="none" w:sz="0" w:space="0" w:color="auto"/>
                    <w:left w:val="none" w:sz="0" w:space="0" w:color="auto"/>
                    <w:bottom w:val="none" w:sz="0" w:space="0" w:color="auto"/>
                    <w:right w:val="none" w:sz="0" w:space="0" w:color="auto"/>
                  </w:divBdr>
                </w:div>
                <w:div w:id="782111838">
                  <w:marLeft w:val="0"/>
                  <w:marRight w:val="0"/>
                  <w:marTop w:val="0"/>
                  <w:marBottom w:val="0"/>
                  <w:divBdr>
                    <w:top w:val="none" w:sz="0" w:space="0" w:color="auto"/>
                    <w:left w:val="none" w:sz="0" w:space="0" w:color="auto"/>
                    <w:bottom w:val="none" w:sz="0" w:space="0" w:color="auto"/>
                    <w:right w:val="none" w:sz="0" w:space="0" w:color="auto"/>
                  </w:divBdr>
                </w:div>
                <w:div w:id="1757704633">
                  <w:marLeft w:val="0"/>
                  <w:marRight w:val="0"/>
                  <w:marTop w:val="0"/>
                  <w:marBottom w:val="0"/>
                  <w:divBdr>
                    <w:top w:val="none" w:sz="0" w:space="0" w:color="auto"/>
                    <w:left w:val="none" w:sz="0" w:space="0" w:color="auto"/>
                    <w:bottom w:val="none" w:sz="0" w:space="0" w:color="auto"/>
                    <w:right w:val="none" w:sz="0" w:space="0" w:color="auto"/>
                  </w:divBdr>
                </w:div>
                <w:div w:id="1676884125">
                  <w:marLeft w:val="0"/>
                  <w:marRight w:val="0"/>
                  <w:marTop w:val="0"/>
                  <w:marBottom w:val="0"/>
                  <w:divBdr>
                    <w:top w:val="none" w:sz="0" w:space="0" w:color="auto"/>
                    <w:left w:val="none" w:sz="0" w:space="0" w:color="auto"/>
                    <w:bottom w:val="none" w:sz="0" w:space="0" w:color="auto"/>
                    <w:right w:val="none" w:sz="0" w:space="0" w:color="auto"/>
                  </w:divBdr>
                </w:div>
                <w:div w:id="23068993">
                  <w:marLeft w:val="0"/>
                  <w:marRight w:val="0"/>
                  <w:marTop w:val="0"/>
                  <w:marBottom w:val="0"/>
                  <w:divBdr>
                    <w:top w:val="none" w:sz="0" w:space="0" w:color="auto"/>
                    <w:left w:val="none" w:sz="0" w:space="0" w:color="auto"/>
                    <w:bottom w:val="none" w:sz="0" w:space="0" w:color="auto"/>
                    <w:right w:val="none" w:sz="0" w:space="0" w:color="auto"/>
                  </w:divBdr>
                </w:div>
                <w:div w:id="775565659">
                  <w:marLeft w:val="0"/>
                  <w:marRight w:val="0"/>
                  <w:marTop w:val="0"/>
                  <w:marBottom w:val="0"/>
                  <w:divBdr>
                    <w:top w:val="none" w:sz="0" w:space="0" w:color="auto"/>
                    <w:left w:val="none" w:sz="0" w:space="0" w:color="auto"/>
                    <w:bottom w:val="none" w:sz="0" w:space="0" w:color="auto"/>
                    <w:right w:val="none" w:sz="0" w:space="0" w:color="auto"/>
                  </w:divBdr>
                </w:div>
                <w:div w:id="316879645">
                  <w:marLeft w:val="0"/>
                  <w:marRight w:val="0"/>
                  <w:marTop w:val="0"/>
                  <w:marBottom w:val="0"/>
                  <w:divBdr>
                    <w:top w:val="none" w:sz="0" w:space="0" w:color="auto"/>
                    <w:left w:val="none" w:sz="0" w:space="0" w:color="auto"/>
                    <w:bottom w:val="none" w:sz="0" w:space="0" w:color="auto"/>
                    <w:right w:val="none" w:sz="0" w:space="0" w:color="auto"/>
                  </w:divBdr>
                </w:div>
                <w:div w:id="93788117">
                  <w:marLeft w:val="0"/>
                  <w:marRight w:val="0"/>
                  <w:marTop w:val="0"/>
                  <w:marBottom w:val="0"/>
                  <w:divBdr>
                    <w:top w:val="none" w:sz="0" w:space="0" w:color="auto"/>
                    <w:left w:val="none" w:sz="0" w:space="0" w:color="auto"/>
                    <w:bottom w:val="none" w:sz="0" w:space="0" w:color="auto"/>
                    <w:right w:val="none" w:sz="0" w:space="0" w:color="auto"/>
                  </w:divBdr>
                </w:div>
                <w:div w:id="1509060245">
                  <w:marLeft w:val="0"/>
                  <w:marRight w:val="0"/>
                  <w:marTop w:val="0"/>
                  <w:marBottom w:val="0"/>
                  <w:divBdr>
                    <w:top w:val="none" w:sz="0" w:space="0" w:color="auto"/>
                    <w:left w:val="none" w:sz="0" w:space="0" w:color="auto"/>
                    <w:bottom w:val="none" w:sz="0" w:space="0" w:color="auto"/>
                    <w:right w:val="none" w:sz="0" w:space="0" w:color="auto"/>
                  </w:divBdr>
                </w:div>
                <w:div w:id="1726492169">
                  <w:marLeft w:val="0"/>
                  <w:marRight w:val="0"/>
                  <w:marTop w:val="0"/>
                  <w:marBottom w:val="0"/>
                  <w:divBdr>
                    <w:top w:val="none" w:sz="0" w:space="0" w:color="auto"/>
                    <w:left w:val="none" w:sz="0" w:space="0" w:color="auto"/>
                    <w:bottom w:val="none" w:sz="0" w:space="0" w:color="auto"/>
                    <w:right w:val="none" w:sz="0" w:space="0" w:color="auto"/>
                  </w:divBdr>
                </w:div>
                <w:div w:id="508523818">
                  <w:marLeft w:val="0"/>
                  <w:marRight w:val="0"/>
                  <w:marTop w:val="0"/>
                  <w:marBottom w:val="0"/>
                  <w:divBdr>
                    <w:top w:val="none" w:sz="0" w:space="0" w:color="auto"/>
                    <w:left w:val="none" w:sz="0" w:space="0" w:color="auto"/>
                    <w:bottom w:val="none" w:sz="0" w:space="0" w:color="auto"/>
                    <w:right w:val="none" w:sz="0" w:space="0" w:color="auto"/>
                  </w:divBdr>
                </w:div>
                <w:div w:id="1958482495">
                  <w:marLeft w:val="0"/>
                  <w:marRight w:val="0"/>
                  <w:marTop w:val="0"/>
                  <w:marBottom w:val="0"/>
                  <w:divBdr>
                    <w:top w:val="none" w:sz="0" w:space="0" w:color="auto"/>
                    <w:left w:val="none" w:sz="0" w:space="0" w:color="auto"/>
                    <w:bottom w:val="none" w:sz="0" w:space="0" w:color="auto"/>
                    <w:right w:val="none" w:sz="0" w:space="0" w:color="auto"/>
                  </w:divBdr>
                </w:div>
                <w:div w:id="362827703">
                  <w:marLeft w:val="0"/>
                  <w:marRight w:val="0"/>
                  <w:marTop w:val="0"/>
                  <w:marBottom w:val="0"/>
                  <w:divBdr>
                    <w:top w:val="none" w:sz="0" w:space="0" w:color="auto"/>
                    <w:left w:val="none" w:sz="0" w:space="0" w:color="auto"/>
                    <w:bottom w:val="none" w:sz="0" w:space="0" w:color="auto"/>
                    <w:right w:val="none" w:sz="0" w:space="0" w:color="auto"/>
                  </w:divBdr>
                </w:div>
                <w:div w:id="1331711338">
                  <w:marLeft w:val="0"/>
                  <w:marRight w:val="0"/>
                  <w:marTop w:val="0"/>
                  <w:marBottom w:val="0"/>
                  <w:divBdr>
                    <w:top w:val="none" w:sz="0" w:space="0" w:color="auto"/>
                    <w:left w:val="none" w:sz="0" w:space="0" w:color="auto"/>
                    <w:bottom w:val="none" w:sz="0" w:space="0" w:color="auto"/>
                    <w:right w:val="none" w:sz="0" w:space="0" w:color="auto"/>
                  </w:divBdr>
                </w:div>
                <w:div w:id="2098548849">
                  <w:marLeft w:val="0"/>
                  <w:marRight w:val="0"/>
                  <w:marTop w:val="0"/>
                  <w:marBottom w:val="0"/>
                  <w:divBdr>
                    <w:top w:val="none" w:sz="0" w:space="0" w:color="auto"/>
                    <w:left w:val="none" w:sz="0" w:space="0" w:color="auto"/>
                    <w:bottom w:val="none" w:sz="0" w:space="0" w:color="auto"/>
                    <w:right w:val="none" w:sz="0" w:space="0" w:color="auto"/>
                  </w:divBdr>
                </w:div>
                <w:div w:id="410083153">
                  <w:marLeft w:val="0"/>
                  <w:marRight w:val="0"/>
                  <w:marTop w:val="0"/>
                  <w:marBottom w:val="0"/>
                  <w:divBdr>
                    <w:top w:val="none" w:sz="0" w:space="0" w:color="auto"/>
                    <w:left w:val="none" w:sz="0" w:space="0" w:color="auto"/>
                    <w:bottom w:val="none" w:sz="0" w:space="0" w:color="auto"/>
                    <w:right w:val="none" w:sz="0" w:space="0" w:color="auto"/>
                  </w:divBdr>
                </w:div>
                <w:div w:id="999695005">
                  <w:marLeft w:val="0"/>
                  <w:marRight w:val="0"/>
                  <w:marTop w:val="0"/>
                  <w:marBottom w:val="0"/>
                  <w:divBdr>
                    <w:top w:val="none" w:sz="0" w:space="0" w:color="auto"/>
                    <w:left w:val="none" w:sz="0" w:space="0" w:color="auto"/>
                    <w:bottom w:val="none" w:sz="0" w:space="0" w:color="auto"/>
                    <w:right w:val="none" w:sz="0" w:space="0" w:color="auto"/>
                  </w:divBdr>
                </w:div>
                <w:div w:id="1960067464">
                  <w:marLeft w:val="0"/>
                  <w:marRight w:val="0"/>
                  <w:marTop w:val="0"/>
                  <w:marBottom w:val="0"/>
                  <w:divBdr>
                    <w:top w:val="none" w:sz="0" w:space="0" w:color="auto"/>
                    <w:left w:val="none" w:sz="0" w:space="0" w:color="auto"/>
                    <w:bottom w:val="none" w:sz="0" w:space="0" w:color="auto"/>
                    <w:right w:val="none" w:sz="0" w:space="0" w:color="auto"/>
                  </w:divBdr>
                </w:div>
                <w:div w:id="585920656">
                  <w:marLeft w:val="0"/>
                  <w:marRight w:val="0"/>
                  <w:marTop w:val="0"/>
                  <w:marBottom w:val="0"/>
                  <w:divBdr>
                    <w:top w:val="none" w:sz="0" w:space="0" w:color="auto"/>
                    <w:left w:val="none" w:sz="0" w:space="0" w:color="auto"/>
                    <w:bottom w:val="none" w:sz="0" w:space="0" w:color="auto"/>
                    <w:right w:val="none" w:sz="0" w:space="0" w:color="auto"/>
                  </w:divBdr>
                </w:div>
                <w:div w:id="1719863829">
                  <w:marLeft w:val="0"/>
                  <w:marRight w:val="0"/>
                  <w:marTop w:val="0"/>
                  <w:marBottom w:val="0"/>
                  <w:divBdr>
                    <w:top w:val="none" w:sz="0" w:space="0" w:color="auto"/>
                    <w:left w:val="none" w:sz="0" w:space="0" w:color="auto"/>
                    <w:bottom w:val="none" w:sz="0" w:space="0" w:color="auto"/>
                    <w:right w:val="none" w:sz="0" w:space="0" w:color="auto"/>
                  </w:divBdr>
                </w:div>
                <w:div w:id="1615284303">
                  <w:marLeft w:val="0"/>
                  <w:marRight w:val="0"/>
                  <w:marTop w:val="0"/>
                  <w:marBottom w:val="0"/>
                  <w:divBdr>
                    <w:top w:val="none" w:sz="0" w:space="0" w:color="auto"/>
                    <w:left w:val="none" w:sz="0" w:space="0" w:color="auto"/>
                    <w:bottom w:val="none" w:sz="0" w:space="0" w:color="auto"/>
                    <w:right w:val="none" w:sz="0" w:space="0" w:color="auto"/>
                  </w:divBdr>
                </w:div>
                <w:div w:id="502402484">
                  <w:marLeft w:val="0"/>
                  <w:marRight w:val="0"/>
                  <w:marTop w:val="0"/>
                  <w:marBottom w:val="0"/>
                  <w:divBdr>
                    <w:top w:val="none" w:sz="0" w:space="0" w:color="auto"/>
                    <w:left w:val="none" w:sz="0" w:space="0" w:color="auto"/>
                    <w:bottom w:val="none" w:sz="0" w:space="0" w:color="auto"/>
                    <w:right w:val="none" w:sz="0" w:space="0" w:color="auto"/>
                  </w:divBdr>
                </w:div>
                <w:div w:id="1184051285">
                  <w:marLeft w:val="0"/>
                  <w:marRight w:val="0"/>
                  <w:marTop w:val="0"/>
                  <w:marBottom w:val="0"/>
                  <w:divBdr>
                    <w:top w:val="none" w:sz="0" w:space="0" w:color="auto"/>
                    <w:left w:val="none" w:sz="0" w:space="0" w:color="auto"/>
                    <w:bottom w:val="none" w:sz="0" w:space="0" w:color="auto"/>
                    <w:right w:val="none" w:sz="0" w:space="0" w:color="auto"/>
                  </w:divBdr>
                </w:div>
                <w:div w:id="1112430915">
                  <w:marLeft w:val="0"/>
                  <w:marRight w:val="0"/>
                  <w:marTop w:val="0"/>
                  <w:marBottom w:val="0"/>
                  <w:divBdr>
                    <w:top w:val="none" w:sz="0" w:space="0" w:color="auto"/>
                    <w:left w:val="none" w:sz="0" w:space="0" w:color="auto"/>
                    <w:bottom w:val="none" w:sz="0" w:space="0" w:color="auto"/>
                    <w:right w:val="none" w:sz="0" w:space="0" w:color="auto"/>
                  </w:divBdr>
                </w:div>
                <w:div w:id="84112158">
                  <w:marLeft w:val="0"/>
                  <w:marRight w:val="0"/>
                  <w:marTop w:val="0"/>
                  <w:marBottom w:val="0"/>
                  <w:divBdr>
                    <w:top w:val="none" w:sz="0" w:space="0" w:color="auto"/>
                    <w:left w:val="none" w:sz="0" w:space="0" w:color="auto"/>
                    <w:bottom w:val="none" w:sz="0" w:space="0" w:color="auto"/>
                    <w:right w:val="none" w:sz="0" w:space="0" w:color="auto"/>
                  </w:divBdr>
                </w:div>
                <w:div w:id="2017615103">
                  <w:marLeft w:val="0"/>
                  <w:marRight w:val="0"/>
                  <w:marTop w:val="0"/>
                  <w:marBottom w:val="0"/>
                  <w:divBdr>
                    <w:top w:val="none" w:sz="0" w:space="0" w:color="auto"/>
                    <w:left w:val="none" w:sz="0" w:space="0" w:color="auto"/>
                    <w:bottom w:val="none" w:sz="0" w:space="0" w:color="auto"/>
                    <w:right w:val="none" w:sz="0" w:space="0" w:color="auto"/>
                  </w:divBdr>
                </w:div>
                <w:div w:id="1084108036">
                  <w:marLeft w:val="0"/>
                  <w:marRight w:val="0"/>
                  <w:marTop w:val="0"/>
                  <w:marBottom w:val="0"/>
                  <w:divBdr>
                    <w:top w:val="none" w:sz="0" w:space="0" w:color="auto"/>
                    <w:left w:val="none" w:sz="0" w:space="0" w:color="auto"/>
                    <w:bottom w:val="none" w:sz="0" w:space="0" w:color="auto"/>
                    <w:right w:val="none" w:sz="0" w:space="0" w:color="auto"/>
                  </w:divBdr>
                </w:div>
                <w:div w:id="2033721065">
                  <w:marLeft w:val="0"/>
                  <w:marRight w:val="0"/>
                  <w:marTop w:val="0"/>
                  <w:marBottom w:val="0"/>
                  <w:divBdr>
                    <w:top w:val="none" w:sz="0" w:space="0" w:color="auto"/>
                    <w:left w:val="none" w:sz="0" w:space="0" w:color="auto"/>
                    <w:bottom w:val="none" w:sz="0" w:space="0" w:color="auto"/>
                    <w:right w:val="none" w:sz="0" w:space="0" w:color="auto"/>
                  </w:divBdr>
                </w:div>
                <w:div w:id="1513180373">
                  <w:marLeft w:val="0"/>
                  <w:marRight w:val="0"/>
                  <w:marTop w:val="0"/>
                  <w:marBottom w:val="0"/>
                  <w:divBdr>
                    <w:top w:val="none" w:sz="0" w:space="0" w:color="auto"/>
                    <w:left w:val="none" w:sz="0" w:space="0" w:color="auto"/>
                    <w:bottom w:val="none" w:sz="0" w:space="0" w:color="auto"/>
                    <w:right w:val="none" w:sz="0" w:space="0" w:color="auto"/>
                  </w:divBdr>
                </w:div>
                <w:div w:id="898789252">
                  <w:marLeft w:val="0"/>
                  <w:marRight w:val="0"/>
                  <w:marTop w:val="0"/>
                  <w:marBottom w:val="0"/>
                  <w:divBdr>
                    <w:top w:val="none" w:sz="0" w:space="0" w:color="auto"/>
                    <w:left w:val="none" w:sz="0" w:space="0" w:color="auto"/>
                    <w:bottom w:val="none" w:sz="0" w:space="0" w:color="auto"/>
                    <w:right w:val="none" w:sz="0" w:space="0" w:color="auto"/>
                  </w:divBdr>
                </w:div>
                <w:div w:id="1045718815">
                  <w:marLeft w:val="0"/>
                  <w:marRight w:val="0"/>
                  <w:marTop w:val="0"/>
                  <w:marBottom w:val="0"/>
                  <w:divBdr>
                    <w:top w:val="none" w:sz="0" w:space="0" w:color="auto"/>
                    <w:left w:val="none" w:sz="0" w:space="0" w:color="auto"/>
                    <w:bottom w:val="none" w:sz="0" w:space="0" w:color="auto"/>
                    <w:right w:val="none" w:sz="0" w:space="0" w:color="auto"/>
                  </w:divBdr>
                </w:div>
                <w:div w:id="969632156">
                  <w:marLeft w:val="0"/>
                  <w:marRight w:val="0"/>
                  <w:marTop w:val="0"/>
                  <w:marBottom w:val="0"/>
                  <w:divBdr>
                    <w:top w:val="none" w:sz="0" w:space="0" w:color="auto"/>
                    <w:left w:val="none" w:sz="0" w:space="0" w:color="auto"/>
                    <w:bottom w:val="none" w:sz="0" w:space="0" w:color="auto"/>
                    <w:right w:val="none" w:sz="0" w:space="0" w:color="auto"/>
                  </w:divBdr>
                </w:div>
                <w:div w:id="814178337">
                  <w:marLeft w:val="0"/>
                  <w:marRight w:val="0"/>
                  <w:marTop w:val="0"/>
                  <w:marBottom w:val="0"/>
                  <w:divBdr>
                    <w:top w:val="none" w:sz="0" w:space="0" w:color="auto"/>
                    <w:left w:val="none" w:sz="0" w:space="0" w:color="auto"/>
                    <w:bottom w:val="none" w:sz="0" w:space="0" w:color="auto"/>
                    <w:right w:val="none" w:sz="0" w:space="0" w:color="auto"/>
                  </w:divBdr>
                </w:div>
                <w:div w:id="1790389838">
                  <w:marLeft w:val="0"/>
                  <w:marRight w:val="0"/>
                  <w:marTop w:val="0"/>
                  <w:marBottom w:val="0"/>
                  <w:divBdr>
                    <w:top w:val="none" w:sz="0" w:space="0" w:color="auto"/>
                    <w:left w:val="none" w:sz="0" w:space="0" w:color="auto"/>
                    <w:bottom w:val="none" w:sz="0" w:space="0" w:color="auto"/>
                    <w:right w:val="none" w:sz="0" w:space="0" w:color="auto"/>
                  </w:divBdr>
                </w:div>
                <w:div w:id="1881478293">
                  <w:marLeft w:val="0"/>
                  <w:marRight w:val="0"/>
                  <w:marTop w:val="0"/>
                  <w:marBottom w:val="0"/>
                  <w:divBdr>
                    <w:top w:val="none" w:sz="0" w:space="0" w:color="auto"/>
                    <w:left w:val="none" w:sz="0" w:space="0" w:color="auto"/>
                    <w:bottom w:val="none" w:sz="0" w:space="0" w:color="auto"/>
                    <w:right w:val="none" w:sz="0" w:space="0" w:color="auto"/>
                  </w:divBdr>
                </w:div>
                <w:div w:id="689840214">
                  <w:marLeft w:val="0"/>
                  <w:marRight w:val="0"/>
                  <w:marTop w:val="0"/>
                  <w:marBottom w:val="0"/>
                  <w:divBdr>
                    <w:top w:val="none" w:sz="0" w:space="0" w:color="auto"/>
                    <w:left w:val="none" w:sz="0" w:space="0" w:color="auto"/>
                    <w:bottom w:val="none" w:sz="0" w:space="0" w:color="auto"/>
                    <w:right w:val="none" w:sz="0" w:space="0" w:color="auto"/>
                  </w:divBdr>
                </w:div>
                <w:div w:id="41485989">
                  <w:marLeft w:val="0"/>
                  <w:marRight w:val="0"/>
                  <w:marTop w:val="0"/>
                  <w:marBottom w:val="0"/>
                  <w:divBdr>
                    <w:top w:val="none" w:sz="0" w:space="0" w:color="auto"/>
                    <w:left w:val="none" w:sz="0" w:space="0" w:color="auto"/>
                    <w:bottom w:val="none" w:sz="0" w:space="0" w:color="auto"/>
                    <w:right w:val="none" w:sz="0" w:space="0" w:color="auto"/>
                  </w:divBdr>
                </w:div>
                <w:div w:id="1681542820">
                  <w:marLeft w:val="0"/>
                  <w:marRight w:val="0"/>
                  <w:marTop w:val="0"/>
                  <w:marBottom w:val="0"/>
                  <w:divBdr>
                    <w:top w:val="none" w:sz="0" w:space="0" w:color="auto"/>
                    <w:left w:val="none" w:sz="0" w:space="0" w:color="auto"/>
                    <w:bottom w:val="none" w:sz="0" w:space="0" w:color="auto"/>
                    <w:right w:val="none" w:sz="0" w:space="0" w:color="auto"/>
                  </w:divBdr>
                </w:div>
                <w:div w:id="109059963">
                  <w:marLeft w:val="0"/>
                  <w:marRight w:val="0"/>
                  <w:marTop w:val="0"/>
                  <w:marBottom w:val="0"/>
                  <w:divBdr>
                    <w:top w:val="none" w:sz="0" w:space="0" w:color="auto"/>
                    <w:left w:val="none" w:sz="0" w:space="0" w:color="auto"/>
                    <w:bottom w:val="none" w:sz="0" w:space="0" w:color="auto"/>
                    <w:right w:val="none" w:sz="0" w:space="0" w:color="auto"/>
                  </w:divBdr>
                </w:div>
                <w:div w:id="124853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271482">
      <w:bodyDiv w:val="1"/>
      <w:marLeft w:val="0"/>
      <w:marRight w:val="0"/>
      <w:marTop w:val="0"/>
      <w:marBottom w:val="0"/>
      <w:divBdr>
        <w:top w:val="none" w:sz="0" w:space="0" w:color="auto"/>
        <w:left w:val="none" w:sz="0" w:space="0" w:color="auto"/>
        <w:bottom w:val="none" w:sz="0" w:space="0" w:color="auto"/>
        <w:right w:val="none" w:sz="0" w:space="0" w:color="auto"/>
      </w:divBdr>
      <w:divsChild>
        <w:div w:id="1164978803">
          <w:marLeft w:val="0"/>
          <w:marRight w:val="0"/>
          <w:marTop w:val="15"/>
          <w:marBottom w:val="0"/>
          <w:divBdr>
            <w:top w:val="single" w:sz="48" w:space="0" w:color="auto"/>
            <w:left w:val="single" w:sz="48" w:space="0" w:color="auto"/>
            <w:bottom w:val="single" w:sz="48" w:space="0" w:color="auto"/>
            <w:right w:val="single" w:sz="48" w:space="0" w:color="auto"/>
          </w:divBdr>
          <w:divsChild>
            <w:div w:id="456029661">
              <w:marLeft w:val="0"/>
              <w:marRight w:val="0"/>
              <w:marTop w:val="0"/>
              <w:marBottom w:val="0"/>
              <w:divBdr>
                <w:top w:val="none" w:sz="0" w:space="0" w:color="auto"/>
                <w:left w:val="none" w:sz="0" w:space="0" w:color="auto"/>
                <w:bottom w:val="none" w:sz="0" w:space="0" w:color="auto"/>
                <w:right w:val="none" w:sz="0" w:space="0" w:color="auto"/>
              </w:divBdr>
              <w:divsChild>
                <w:div w:id="1307516071">
                  <w:marLeft w:val="0"/>
                  <w:marRight w:val="0"/>
                  <w:marTop w:val="0"/>
                  <w:marBottom w:val="0"/>
                  <w:divBdr>
                    <w:top w:val="none" w:sz="0" w:space="0" w:color="auto"/>
                    <w:left w:val="none" w:sz="0" w:space="0" w:color="auto"/>
                    <w:bottom w:val="none" w:sz="0" w:space="0" w:color="auto"/>
                    <w:right w:val="none" w:sz="0" w:space="0" w:color="auto"/>
                  </w:divBdr>
                </w:div>
                <w:div w:id="1032682600">
                  <w:marLeft w:val="0"/>
                  <w:marRight w:val="0"/>
                  <w:marTop w:val="0"/>
                  <w:marBottom w:val="0"/>
                  <w:divBdr>
                    <w:top w:val="none" w:sz="0" w:space="0" w:color="auto"/>
                    <w:left w:val="none" w:sz="0" w:space="0" w:color="auto"/>
                    <w:bottom w:val="none" w:sz="0" w:space="0" w:color="auto"/>
                    <w:right w:val="none" w:sz="0" w:space="0" w:color="auto"/>
                  </w:divBdr>
                </w:div>
                <w:div w:id="1562210066">
                  <w:marLeft w:val="0"/>
                  <w:marRight w:val="0"/>
                  <w:marTop w:val="0"/>
                  <w:marBottom w:val="0"/>
                  <w:divBdr>
                    <w:top w:val="none" w:sz="0" w:space="0" w:color="auto"/>
                    <w:left w:val="none" w:sz="0" w:space="0" w:color="auto"/>
                    <w:bottom w:val="none" w:sz="0" w:space="0" w:color="auto"/>
                    <w:right w:val="none" w:sz="0" w:space="0" w:color="auto"/>
                  </w:divBdr>
                </w:div>
                <w:div w:id="1088430594">
                  <w:marLeft w:val="0"/>
                  <w:marRight w:val="0"/>
                  <w:marTop w:val="0"/>
                  <w:marBottom w:val="0"/>
                  <w:divBdr>
                    <w:top w:val="none" w:sz="0" w:space="0" w:color="auto"/>
                    <w:left w:val="none" w:sz="0" w:space="0" w:color="auto"/>
                    <w:bottom w:val="none" w:sz="0" w:space="0" w:color="auto"/>
                    <w:right w:val="none" w:sz="0" w:space="0" w:color="auto"/>
                  </w:divBdr>
                </w:div>
                <w:div w:id="766653792">
                  <w:marLeft w:val="0"/>
                  <w:marRight w:val="0"/>
                  <w:marTop w:val="0"/>
                  <w:marBottom w:val="0"/>
                  <w:divBdr>
                    <w:top w:val="none" w:sz="0" w:space="0" w:color="auto"/>
                    <w:left w:val="none" w:sz="0" w:space="0" w:color="auto"/>
                    <w:bottom w:val="none" w:sz="0" w:space="0" w:color="auto"/>
                    <w:right w:val="none" w:sz="0" w:space="0" w:color="auto"/>
                  </w:divBdr>
                </w:div>
                <w:div w:id="1152405050">
                  <w:marLeft w:val="0"/>
                  <w:marRight w:val="0"/>
                  <w:marTop w:val="0"/>
                  <w:marBottom w:val="0"/>
                  <w:divBdr>
                    <w:top w:val="none" w:sz="0" w:space="0" w:color="auto"/>
                    <w:left w:val="none" w:sz="0" w:space="0" w:color="auto"/>
                    <w:bottom w:val="none" w:sz="0" w:space="0" w:color="auto"/>
                    <w:right w:val="none" w:sz="0" w:space="0" w:color="auto"/>
                  </w:divBdr>
                </w:div>
                <w:div w:id="726488052">
                  <w:marLeft w:val="0"/>
                  <w:marRight w:val="0"/>
                  <w:marTop w:val="0"/>
                  <w:marBottom w:val="0"/>
                  <w:divBdr>
                    <w:top w:val="none" w:sz="0" w:space="0" w:color="auto"/>
                    <w:left w:val="none" w:sz="0" w:space="0" w:color="auto"/>
                    <w:bottom w:val="none" w:sz="0" w:space="0" w:color="auto"/>
                    <w:right w:val="none" w:sz="0" w:space="0" w:color="auto"/>
                  </w:divBdr>
                </w:div>
                <w:div w:id="1665427822">
                  <w:marLeft w:val="0"/>
                  <w:marRight w:val="0"/>
                  <w:marTop w:val="0"/>
                  <w:marBottom w:val="0"/>
                  <w:divBdr>
                    <w:top w:val="none" w:sz="0" w:space="0" w:color="auto"/>
                    <w:left w:val="none" w:sz="0" w:space="0" w:color="auto"/>
                    <w:bottom w:val="none" w:sz="0" w:space="0" w:color="auto"/>
                    <w:right w:val="none" w:sz="0" w:space="0" w:color="auto"/>
                  </w:divBdr>
                </w:div>
                <w:div w:id="910046506">
                  <w:marLeft w:val="0"/>
                  <w:marRight w:val="0"/>
                  <w:marTop w:val="0"/>
                  <w:marBottom w:val="0"/>
                  <w:divBdr>
                    <w:top w:val="none" w:sz="0" w:space="0" w:color="auto"/>
                    <w:left w:val="none" w:sz="0" w:space="0" w:color="auto"/>
                    <w:bottom w:val="none" w:sz="0" w:space="0" w:color="auto"/>
                    <w:right w:val="none" w:sz="0" w:space="0" w:color="auto"/>
                  </w:divBdr>
                </w:div>
                <w:div w:id="531961968">
                  <w:marLeft w:val="0"/>
                  <w:marRight w:val="0"/>
                  <w:marTop w:val="0"/>
                  <w:marBottom w:val="0"/>
                  <w:divBdr>
                    <w:top w:val="none" w:sz="0" w:space="0" w:color="auto"/>
                    <w:left w:val="none" w:sz="0" w:space="0" w:color="auto"/>
                    <w:bottom w:val="none" w:sz="0" w:space="0" w:color="auto"/>
                    <w:right w:val="none" w:sz="0" w:space="0" w:color="auto"/>
                  </w:divBdr>
                </w:div>
                <w:div w:id="514613317">
                  <w:marLeft w:val="0"/>
                  <w:marRight w:val="0"/>
                  <w:marTop w:val="0"/>
                  <w:marBottom w:val="0"/>
                  <w:divBdr>
                    <w:top w:val="none" w:sz="0" w:space="0" w:color="auto"/>
                    <w:left w:val="none" w:sz="0" w:space="0" w:color="auto"/>
                    <w:bottom w:val="none" w:sz="0" w:space="0" w:color="auto"/>
                    <w:right w:val="none" w:sz="0" w:space="0" w:color="auto"/>
                  </w:divBdr>
                </w:div>
                <w:div w:id="1314918034">
                  <w:marLeft w:val="0"/>
                  <w:marRight w:val="0"/>
                  <w:marTop w:val="0"/>
                  <w:marBottom w:val="0"/>
                  <w:divBdr>
                    <w:top w:val="none" w:sz="0" w:space="0" w:color="auto"/>
                    <w:left w:val="none" w:sz="0" w:space="0" w:color="auto"/>
                    <w:bottom w:val="none" w:sz="0" w:space="0" w:color="auto"/>
                    <w:right w:val="none" w:sz="0" w:space="0" w:color="auto"/>
                  </w:divBdr>
                </w:div>
                <w:div w:id="208810698">
                  <w:marLeft w:val="0"/>
                  <w:marRight w:val="0"/>
                  <w:marTop w:val="0"/>
                  <w:marBottom w:val="0"/>
                  <w:divBdr>
                    <w:top w:val="none" w:sz="0" w:space="0" w:color="auto"/>
                    <w:left w:val="none" w:sz="0" w:space="0" w:color="auto"/>
                    <w:bottom w:val="none" w:sz="0" w:space="0" w:color="auto"/>
                    <w:right w:val="none" w:sz="0" w:space="0" w:color="auto"/>
                  </w:divBdr>
                </w:div>
                <w:div w:id="224461639">
                  <w:marLeft w:val="0"/>
                  <w:marRight w:val="0"/>
                  <w:marTop w:val="0"/>
                  <w:marBottom w:val="0"/>
                  <w:divBdr>
                    <w:top w:val="none" w:sz="0" w:space="0" w:color="auto"/>
                    <w:left w:val="none" w:sz="0" w:space="0" w:color="auto"/>
                    <w:bottom w:val="none" w:sz="0" w:space="0" w:color="auto"/>
                    <w:right w:val="none" w:sz="0" w:space="0" w:color="auto"/>
                  </w:divBdr>
                </w:div>
                <w:div w:id="1040058705">
                  <w:marLeft w:val="0"/>
                  <w:marRight w:val="0"/>
                  <w:marTop w:val="0"/>
                  <w:marBottom w:val="0"/>
                  <w:divBdr>
                    <w:top w:val="none" w:sz="0" w:space="0" w:color="auto"/>
                    <w:left w:val="none" w:sz="0" w:space="0" w:color="auto"/>
                    <w:bottom w:val="none" w:sz="0" w:space="0" w:color="auto"/>
                    <w:right w:val="none" w:sz="0" w:space="0" w:color="auto"/>
                  </w:divBdr>
                </w:div>
                <w:div w:id="2064936661">
                  <w:marLeft w:val="0"/>
                  <w:marRight w:val="0"/>
                  <w:marTop w:val="0"/>
                  <w:marBottom w:val="0"/>
                  <w:divBdr>
                    <w:top w:val="none" w:sz="0" w:space="0" w:color="auto"/>
                    <w:left w:val="none" w:sz="0" w:space="0" w:color="auto"/>
                    <w:bottom w:val="none" w:sz="0" w:space="0" w:color="auto"/>
                    <w:right w:val="none" w:sz="0" w:space="0" w:color="auto"/>
                  </w:divBdr>
                </w:div>
                <w:div w:id="464541773">
                  <w:marLeft w:val="0"/>
                  <w:marRight w:val="0"/>
                  <w:marTop w:val="0"/>
                  <w:marBottom w:val="0"/>
                  <w:divBdr>
                    <w:top w:val="none" w:sz="0" w:space="0" w:color="auto"/>
                    <w:left w:val="none" w:sz="0" w:space="0" w:color="auto"/>
                    <w:bottom w:val="none" w:sz="0" w:space="0" w:color="auto"/>
                    <w:right w:val="none" w:sz="0" w:space="0" w:color="auto"/>
                  </w:divBdr>
                </w:div>
                <w:div w:id="522130792">
                  <w:marLeft w:val="0"/>
                  <w:marRight w:val="0"/>
                  <w:marTop w:val="0"/>
                  <w:marBottom w:val="0"/>
                  <w:divBdr>
                    <w:top w:val="none" w:sz="0" w:space="0" w:color="auto"/>
                    <w:left w:val="none" w:sz="0" w:space="0" w:color="auto"/>
                    <w:bottom w:val="none" w:sz="0" w:space="0" w:color="auto"/>
                    <w:right w:val="none" w:sz="0" w:space="0" w:color="auto"/>
                  </w:divBdr>
                </w:div>
                <w:div w:id="1092511997">
                  <w:marLeft w:val="0"/>
                  <w:marRight w:val="0"/>
                  <w:marTop w:val="0"/>
                  <w:marBottom w:val="0"/>
                  <w:divBdr>
                    <w:top w:val="none" w:sz="0" w:space="0" w:color="auto"/>
                    <w:left w:val="none" w:sz="0" w:space="0" w:color="auto"/>
                    <w:bottom w:val="none" w:sz="0" w:space="0" w:color="auto"/>
                    <w:right w:val="none" w:sz="0" w:space="0" w:color="auto"/>
                  </w:divBdr>
                </w:div>
                <w:div w:id="1465201171">
                  <w:marLeft w:val="0"/>
                  <w:marRight w:val="0"/>
                  <w:marTop w:val="0"/>
                  <w:marBottom w:val="0"/>
                  <w:divBdr>
                    <w:top w:val="none" w:sz="0" w:space="0" w:color="auto"/>
                    <w:left w:val="none" w:sz="0" w:space="0" w:color="auto"/>
                    <w:bottom w:val="none" w:sz="0" w:space="0" w:color="auto"/>
                    <w:right w:val="none" w:sz="0" w:space="0" w:color="auto"/>
                  </w:divBdr>
                </w:div>
                <w:div w:id="746684124">
                  <w:marLeft w:val="0"/>
                  <w:marRight w:val="0"/>
                  <w:marTop w:val="0"/>
                  <w:marBottom w:val="0"/>
                  <w:divBdr>
                    <w:top w:val="none" w:sz="0" w:space="0" w:color="auto"/>
                    <w:left w:val="none" w:sz="0" w:space="0" w:color="auto"/>
                    <w:bottom w:val="none" w:sz="0" w:space="0" w:color="auto"/>
                    <w:right w:val="none" w:sz="0" w:space="0" w:color="auto"/>
                  </w:divBdr>
                </w:div>
                <w:div w:id="1687631554">
                  <w:marLeft w:val="0"/>
                  <w:marRight w:val="0"/>
                  <w:marTop w:val="0"/>
                  <w:marBottom w:val="0"/>
                  <w:divBdr>
                    <w:top w:val="none" w:sz="0" w:space="0" w:color="auto"/>
                    <w:left w:val="none" w:sz="0" w:space="0" w:color="auto"/>
                    <w:bottom w:val="none" w:sz="0" w:space="0" w:color="auto"/>
                    <w:right w:val="none" w:sz="0" w:space="0" w:color="auto"/>
                  </w:divBdr>
                </w:div>
                <w:div w:id="1511941906">
                  <w:marLeft w:val="0"/>
                  <w:marRight w:val="0"/>
                  <w:marTop w:val="0"/>
                  <w:marBottom w:val="0"/>
                  <w:divBdr>
                    <w:top w:val="none" w:sz="0" w:space="0" w:color="auto"/>
                    <w:left w:val="none" w:sz="0" w:space="0" w:color="auto"/>
                    <w:bottom w:val="none" w:sz="0" w:space="0" w:color="auto"/>
                    <w:right w:val="none" w:sz="0" w:space="0" w:color="auto"/>
                  </w:divBdr>
                </w:div>
                <w:div w:id="901217917">
                  <w:marLeft w:val="0"/>
                  <w:marRight w:val="0"/>
                  <w:marTop w:val="0"/>
                  <w:marBottom w:val="0"/>
                  <w:divBdr>
                    <w:top w:val="none" w:sz="0" w:space="0" w:color="auto"/>
                    <w:left w:val="none" w:sz="0" w:space="0" w:color="auto"/>
                    <w:bottom w:val="none" w:sz="0" w:space="0" w:color="auto"/>
                    <w:right w:val="none" w:sz="0" w:space="0" w:color="auto"/>
                  </w:divBdr>
                </w:div>
                <w:div w:id="730272336">
                  <w:marLeft w:val="0"/>
                  <w:marRight w:val="0"/>
                  <w:marTop w:val="0"/>
                  <w:marBottom w:val="0"/>
                  <w:divBdr>
                    <w:top w:val="none" w:sz="0" w:space="0" w:color="auto"/>
                    <w:left w:val="none" w:sz="0" w:space="0" w:color="auto"/>
                    <w:bottom w:val="none" w:sz="0" w:space="0" w:color="auto"/>
                    <w:right w:val="none" w:sz="0" w:space="0" w:color="auto"/>
                  </w:divBdr>
                </w:div>
                <w:div w:id="417798780">
                  <w:marLeft w:val="0"/>
                  <w:marRight w:val="0"/>
                  <w:marTop w:val="0"/>
                  <w:marBottom w:val="0"/>
                  <w:divBdr>
                    <w:top w:val="none" w:sz="0" w:space="0" w:color="auto"/>
                    <w:left w:val="none" w:sz="0" w:space="0" w:color="auto"/>
                    <w:bottom w:val="none" w:sz="0" w:space="0" w:color="auto"/>
                    <w:right w:val="none" w:sz="0" w:space="0" w:color="auto"/>
                  </w:divBdr>
                </w:div>
                <w:div w:id="422142920">
                  <w:marLeft w:val="0"/>
                  <w:marRight w:val="0"/>
                  <w:marTop w:val="0"/>
                  <w:marBottom w:val="0"/>
                  <w:divBdr>
                    <w:top w:val="none" w:sz="0" w:space="0" w:color="auto"/>
                    <w:left w:val="none" w:sz="0" w:space="0" w:color="auto"/>
                    <w:bottom w:val="none" w:sz="0" w:space="0" w:color="auto"/>
                    <w:right w:val="none" w:sz="0" w:space="0" w:color="auto"/>
                  </w:divBdr>
                </w:div>
                <w:div w:id="113791827">
                  <w:marLeft w:val="0"/>
                  <w:marRight w:val="0"/>
                  <w:marTop w:val="0"/>
                  <w:marBottom w:val="0"/>
                  <w:divBdr>
                    <w:top w:val="none" w:sz="0" w:space="0" w:color="auto"/>
                    <w:left w:val="none" w:sz="0" w:space="0" w:color="auto"/>
                    <w:bottom w:val="none" w:sz="0" w:space="0" w:color="auto"/>
                    <w:right w:val="none" w:sz="0" w:space="0" w:color="auto"/>
                  </w:divBdr>
                </w:div>
                <w:div w:id="887646664">
                  <w:marLeft w:val="0"/>
                  <w:marRight w:val="0"/>
                  <w:marTop w:val="0"/>
                  <w:marBottom w:val="0"/>
                  <w:divBdr>
                    <w:top w:val="none" w:sz="0" w:space="0" w:color="auto"/>
                    <w:left w:val="none" w:sz="0" w:space="0" w:color="auto"/>
                    <w:bottom w:val="none" w:sz="0" w:space="0" w:color="auto"/>
                    <w:right w:val="none" w:sz="0" w:space="0" w:color="auto"/>
                  </w:divBdr>
                </w:div>
                <w:div w:id="867186282">
                  <w:marLeft w:val="0"/>
                  <w:marRight w:val="0"/>
                  <w:marTop w:val="0"/>
                  <w:marBottom w:val="0"/>
                  <w:divBdr>
                    <w:top w:val="none" w:sz="0" w:space="0" w:color="auto"/>
                    <w:left w:val="none" w:sz="0" w:space="0" w:color="auto"/>
                    <w:bottom w:val="none" w:sz="0" w:space="0" w:color="auto"/>
                    <w:right w:val="none" w:sz="0" w:space="0" w:color="auto"/>
                  </w:divBdr>
                </w:div>
                <w:div w:id="644550725">
                  <w:marLeft w:val="0"/>
                  <w:marRight w:val="0"/>
                  <w:marTop w:val="0"/>
                  <w:marBottom w:val="0"/>
                  <w:divBdr>
                    <w:top w:val="none" w:sz="0" w:space="0" w:color="auto"/>
                    <w:left w:val="none" w:sz="0" w:space="0" w:color="auto"/>
                    <w:bottom w:val="none" w:sz="0" w:space="0" w:color="auto"/>
                    <w:right w:val="none" w:sz="0" w:space="0" w:color="auto"/>
                  </w:divBdr>
                </w:div>
                <w:div w:id="1016268198">
                  <w:marLeft w:val="0"/>
                  <w:marRight w:val="0"/>
                  <w:marTop w:val="0"/>
                  <w:marBottom w:val="0"/>
                  <w:divBdr>
                    <w:top w:val="none" w:sz="0" w:space="0" w:color="auto"/>
                    <w:left w:val="none" w:sz="0" w:space="0" w:color="auto"/>
                    <w:bottom w:val="none" w:sz="0" w:space="0" w:color="auto"/>
                    <w:right w:val="none" w:sz="0" w:space="0" w:color="auto"/>
                  </w:divBdr>
                </w:div>
                <w:div w:id="883129929">
                  <w:marLeft w:val="0"/>
                  <w:marRight w:val="0"/>
                  <w:marTop w:val="0"/>
                  <w:marBottom w:val="0"/>
                  <w:divBdr>
                    <w:top w:val="none" w:sz="0" w:space="0" w:color="auto"/>
                    <w:left w:val="none" w:sz="0" w:space="0" w:color="auto"/>
                    <w:bottom w:val="none" w:sz="0" w:space="0" w:color="auto"/>
                    <w:right w:val="none" w:sz="0" w:space="0" w:color="auto"/>
                  </w:divBdr>
                </w:div>
                <w:div w:id="1639187972">
                  <w:marLeft w:val="0"/>
                  <w:marRight w:val="0"/>
                  <w:marTop w:val="0"/>
                  <w:marBottom w:val="0"/>
                  <w:divBdr>
                    <w:top w:val="none" w:sz="0" w:space="0" w:color="auto"/>
                    <w:left w:val="none" w:sz="0" w:space="0" w:color="auto"/>
                    <w:bottom w:val="none" w:sz="0" w:space="0" w:color="auto"/>
                    <w:right w:val="none" w:sz="0" w:space="0" w:color="auto"/>
                  </w:divBdr>
                </w:div>
                <w:div w:id="1660576349">
                  <w:marLeft w:val="0"/>
                  <w:marRight w:val="0"/>
                  <w:marTop w:val="0"/>
                  <w:marBottom w:val="0"/>
                  <w:divBdr>
                    <w:top w:val="none" w:sz="0" w:space="0" w:color="auto"/>
                    <w:left w:val="none" w:sz="0" w:space="0" w:color="auto"/>
                    <w:bottom w:val="none" w:sz="0" w:space="0" w:color="auto"/>
                    <w:right w:val="none" w:sz="0" w:space="0" w:color="auto"/>
                  </w:divBdr>
                </w:div>
                <w:div w:id="579873080">
                  <w:marLeft w:val="0"/>
                  <w:marRight w:val="0"/>
                  <w:marTop w:val="0"/>
                  <w:marBottom w:val="0"/>
                  <w:divBdr>
                    <w:top w:val="none" w:sz="0" w:space="0" w:color="auto"/>
                    <w:left w:val="none" w:sz="0" w:space="0" w:color="auto"/>
                    <w:bottom w:val="none" w:sz="0" w:space="0" w:color="auto"/>
                    <w:right w:val="none" w:sz="0" w:space="0" w:color="auto"/>
                  </w:divBdr>
                </w:div>
                <w:div w:id="1738284891">
                  <w:marLeft w:val="0"/>
                  <w:marRight w:val="0"/>
                  <w:marTop w:val="0"/>
                  <w:marBottom w:val="0"/>
                  <w:divBdr>
                    <w:top w:val="none" w:sz="0" w:space="0" w:color="auto"/>
                    <w:left w:val="none" w:sz="0" w:space="0" w:color="auto"/>
                    <w:bottom w:val="none" w:sz="0" w:space="0" w:color="auto"/>
                    <w:right w:val="none" w:sz="0" w:space="0" w:color="auto"/>
                  </w:divBdr>
                </w:div>
                <w:div w:id="1970210705">
                  <w:marLeft w:val="0"/>
                  <w:marRight w:val="0"/>
                  <w:marTop w:val="0"/>
                  <w:marBottom w:val="0"/>
                  <w:divBdr>
                    <w:top w:val="none" w:sz="0" w:space="0" w:color="auto"/>
                    <w:left w:val="none" w:sz="0" w:space="0" w:color="auto"/>
                    <w:bottom w:val="none" w:sz="0" w:space="0" w:color="auto"/>
                    <w:right w:val="none" w:sz="0" w:space="0" w:color="auto"/>
                  </w:divBdr>
                </w:div>
                <w:div w:id="1104690679">
                  <w:marLeft w:val="0"/>
                  <w:marRight w:val="0"/>
                  <w:marTop w:val="0"/>
                  <w:marBottom w:val="0"/>
                  <w:divBdr>
                    <w:top w:val="none" w:sz="0" w:space="0" w:color="auto"/>
                    <w:left w:val="none" w:sz="0" w:space="0" w:color="auto"/>
                    <w:bottom w:val="none" w:sz="0" w:space="0" w:color="auto"/>
                    <w:right w:val="none" w:sz="0" w:space="0" w:color="auto"/>
                  </w:divBdr>
                </w:div>
                <w:div w:id="1240991019">
                  <w:marLeft w:val="0"/>
                  <w:marRight w:val="0"/>
                  <w:marTop w:val="0"/>
                  <w:marBottom w:val="0"/>
                  <w:divBdr>
                    <w:top w:val="none" w:sz="0" w:space="0" w:color="auto"/>
                    <w:left w:val="none" w:sz="0" w:space="0" w:color="auto"/>
                    <w:bottom w:val="none" w:sz="0" w:space="0" w:color="auto"/>
                    <w:right w:val="none" w:sz="0" w:space="0" w:color="auto"/>
                  </w:divBdr>
                </w:div>
                <w:div w:id="1346250637">
                  <w:marLeft w:val="0"/>
                  <w:marRight w:val="0"/>
                  <w:marTop w:val="0"/>
                  <w:marBottom w:val="0"/>
                  <w:divBdr>
                    <w:top w:val="none" w:sz="0" w:space="0" w:color="auto"/>
                    <w:left w:val="none" w:sz="0" w:space="0" w:color="auto"/>
                    <w:bottom w:val="none" w:sz="0" w:space="0" w:color="auto"/>
                    <w:right w:val="none" w:sz="0" w:space="0" w:color="auto"/>
                  </w:divBdr>
                </w:div>
                <w:div w:id="1305503217">
                  <w:marLeft w:val="0"/>
                  <w:marRight w:val="0"/>
                  <w:marTop w:val="0"/>
                  <w:marBottom w:val="0"/>
                  <w:divBdr>
                    <w:top w:val="none" w:sz="0" w:space="0" w:color="auto"/>
                    <w:left w:val="none" w:sz="0" w:space="0" w:color="auto"/>
                    <w:bottom w:val="none" w:sz="0" w:space="0" w:color="auto"/>
                    <w:right w:val="none" w:sz="0" w:space="0" w:color="auto"/>
                  </w:divBdr>
                </w:div>
                <w:div w:id="59210426">
                  <w:marLeft w:val="0"/>
                  <w:marRight w:val="0"/>
                  <w:marTop w:val="0"/>
                  <w:marBottom w:val="0"/>
                  <w:divBdr>
                    <w:top w:val="none" w:sz="0" w:space="0" w:color="auto"/>
                    <w:left w:val="none" w:sz="0" w:space="0" w:color="auto"/>
                    <w:bottom w:val="none" w:sz="0" w:space="0" w:color="auto"/>
                    <w:right w:val="none" w:sz="0" w:space="0" w:color="auto"/>
                  </w:divBdr>
                </w:div>
                <w:div w:id="1329596331">
                  <w:marLeft w:val="0"/>
                  <w:marRight w:val="0"/>
                  <w:marTop w:val="0"/>
                  <w:marBottom w:val="0"/>
                  <w:divBdr>
                    <w:top w:val="none" w:sz="0" w:space="0" w:color="auto"/>
                    <w:left w:val="none" w:sz="0" w:space="0" w:color="auto"/>
                    <w:bottom w:val="none" w:sz="0" w:space="0" w:color="auto"/>
                    <w:right w:val="none" w:sz="0" w:space="0" w:color="auto"/>
                  </w:divBdr>
                </w:div>
                <w:div w:id="998457392">
                  <w:marLeft w:val="0"/>
                  <w:marRight w:val="0"/>
                  <w:marTop w:val="0"/>
                  <w:marBottom w:val="0"/>
                  <w:divBdr>
                    <w:top w:val="none" w:sz="0" w:space="0" w:color="auto"/>
                    <w:left w:val="none" w:sz="0" w:space="0" w:color="auto"/>
                    <w:bottom w:val="none" w:sz="0" w:space="0" w:color="auto"/>
                    <w:right w:val="none" w:sz="0" w:space="0" w:color="auto"/>
                  </w:divBdr>
                </w:div>
                <w:div w:id="405539766">
                  <w:marLeft w:val="0"/>
                  <w:marRight w:val="0"/>
                  <w:marTop w:val="0"/>
                  <w:marBottom w:val="0"/>
                  <w:divBdr>
                    <w:top w:val="none" w:sz="0" w:space="0" w:color="auto"/>
                    <w:left w:val="none" w:sz="0" w:space="0" w:color="auto"/>
                    <w:bottom w:val="none" w:sz="0" w:space="0" w:color="auto"/>
                    <w:right w:val="none" w:sz="0" w:space="0" w:color="auto"/>
                  </w:divBdr>
                </w:div>
                <w:div w:id="1494834769">
                  <w:marLeft w:val="0"/>
                  <w:marRight w:val="0"/>
                  <w:marTop w:val="0"/>
                  <w:marBottom w:val="0"/>
                  <w:divBdr>
                    <w:top w:val="none" w:sz="0" w:space="0" w:color="auto"/>
                    <w:left w:val="none" w:sz="0" w:space="0" w:color="auto"/>
                    <w:bottom w:val="none" w:sz="0" w:space="0" w:color="auto"/>
                    <w:right w:val="none" w:sz="0" w:space="0" w:color="auto"/>
                  </w:divBdr>
                </w:div>
                <w:div w:id="1953708052">
                  <w:marLeft w:val="0"/>
                  <w:marRight w:val="0"/>
                  <w:marTop w:val="0"/>
                  <w:marBottom w:val="0"/>
                  <w:divBdr>
                    <w:top w:val="none" w:sz="0" w:space="0" w:color="auto"/>
                    <w:left w:val="none" w:sz="0" w:space="0" w:color="auto"/>
                    <w:bottom w:val="none" w:sz="0" w:space="0" w:color="auto"/>
                    <w:right w:val="none" w:sz="0" w:space="0" w:color="auto"/>
                  </w:divBdr>
                </w:div>
                <w:div w:id="1845389519">
                  <w:marLeft w:val="0"/>
                  <w:marRight w:val="0"/>
                  <w:marTop w:val="0"/>
                  <w:marBottom w:val="0"/>
                  <w:divBdr>
                    <w:top w:val="none" w:sz="0" w:space="0" w:color="auto"/>
                    <w:left w:val="none" w:sz="0" w:space="0" w:color="auto"/>
                    <w:bottom w:val="none" w:sz="0" w:space="0" w:color="auto"/>
                    <w:right w:val="none" w:sz="0" w:space="0" w:color="auto"/>
                  </w:divBdr>
                </w:div>
                <w:div w:id="1683505226">
                  <w:marLeft w:val="0"/>
                  <w:marRight w:val="0"/>
                  <w:marTop w:val="0"/>
                  <w:marBottom w:val="0"/>
                  <w:divBdr>
                    <w:top w:val="none" w:sz="0" w:space="0" w:color="auto"/>
                    <w:left w:val="none" w:sz="0" w:space="0" w:color="auto"/>
                    <w:bottom w:val="none" w:sz="0" w:space="0" w:color="auto"/>
                    <w:right w:val="none" w:sz="0" w:space="0" w:color="auto"/>
                  </w:divBdr>
                </w:div>
                <w:div w:id="1983078519">
                  <w:marLeft w:val="0"/>
                  <w:marRight w:val="0"/>
                  <w:marTop w:val="0"/>
                  <w:marBottom w:val="0"/>
                  <w:divBdr>
                    <w:top w:val="none" w:sz="0" w:space="0" w:color="auto"/>
                    <w:left w:val="none" w:sz="0" w:space="0" w:color="auto"/>
                    <w:bottom w:val="none" w:sz="0" w:space="0" w:color="auto"/>
                    <w:right w:val="none" w:sz="0" w:space="0" w:color="auto"/>
                  </w:divBdr>
                </w:div>
                <w:div w:id="1711497444">
                  <w:marLeft w:val="0"/>
                  <w:marRight w:val="0"/>
                  <w:marTop w:val="0"/>
                  <w:marBottom w:val="0"/>
                  <w:divBdr>
                    <w:top w:val="none" w:sz="0" w:space="0" w:color="auto"/>
                    <w:left w:val="none" w:sz="0" w:space="0" w:color="auto"/>
                    <w:bottom w:val="none" w:sz="0" w:space="0" w:color="auto"/>
                    <w:right w:val="none" w:sz="0" w:space="0" w:color="auto"/>
                  </w:divBdr>
                </w:div>
                <w:div w:id="833567760">
                  <w:marLeft w:val="0"/>
                  <w:marRight w:val="0"/>
                  <w:marTop w:val="0"/>
                  <w:marBottom w:val="0"/>
                  <w:divBdr>
                    <w:top w:val="none" w:sz="0" w:space="0" w:color="auto"/>
                    <w:left w:val="none" w:sz="0" w:space="0" w:color="auto"/>
                    <w:bottom w:val="none" w:sz="0" w:space="0" w:color="auto"/>
                    <w:right w:val="none" w:sz="0" w:space="0" w:color="auto"/>
                  </w:divBdr>
                </w:div>
                <w:div w:id="1106467241">
                  <w:marLeft w:val="0"/>
                  <w:marRight w:val="0"/>
                  <w:marTop w:val="0"/>
                  <w:marBottom w:val="0"/>
                  <w:divBdr>
                    <w:top w:val="none" w:sz="0" w:space="0" w:color="auto"/>
                    <w:left w:val="none" w:sz="0" w:space="0" w:color="auto"/>
                    <w:bottom w:val="none" w:sz="0" w:space="0" w:color="auto"/>
                    <w:right w:val="none" w:sz="0" w:space="0" w:color="auto"/>
                  </w:divBdr>
                </w:div>
                <w:div w:id="1488209970">
                  <w:marLeft w:val="0"/>
                  <w:marRight w:val="0"/>
                  <w:marTop w:val="0"/>
                  <w:marBottom w:val="0"/>
                  <w:divBdr>
                    <w:top w:val="none" w:sz="0" w:space="0" w:color="auto"/>
                    <w:left w:val="none" w:sz="0" w:space="0" w:color="auto"/>
                    <w:bottom w:val="none" w:sz="0" w:space="0" w:color="auto"/>
                    <w:right w:val="none" w:sz="0" w:space="0" w:color="auto"/>
                  </w:divBdr>
                </w:div>
                <w:div w:id="970551905">
                  <w:marLeft w:val="0"/>
                  <w:marRight w:val="0"/>
                  <w:marTop w:val="0"/>
                  <w:marBottom w:val="0"/>
                  <w:divBdr>
                    <w:top w:val="none" w:sz="0" w:space="0" w:color="auto"/>
                    <w:left w:val="none" w:sz="0" w:space="0" w:color="auto"/>
                    <w:bottom w:val="none" w:sz="0" w:space="0" w:color="auto"/>
                    <w:right w:val="none" w:sz="0" w:space="0" w:color="auto"/>
                  </w:divBdr>
                </w:div>
                <w:div w:id="2480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riendenvanvolendamserfgoed.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riendenvanvolendamserfgoed.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74880-01B3-4D75-BBEC-23618FD68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1411</Words>
  <Characters>7765</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Keizer</dc:creator>
  <cp:keywords/>
  <dc:description/>
  <cp:lastModifiedBy>Piet Mooijer</cp:lastModifiedBy>
  <cp:revision>2</cp:revision>
  <cp:lastPrinted>2025-03-20T12:35:00Z</cp:lastPrinted>
  <dcterms:created xsi:type="dcterms:W3CDTF">2025-03-20T12:40:00Z</dcterms:created>
  <dcterms:modified xsi:type="dcterms:W3CDTF">2025-03-20T12:40:00Z</dcterms:modified>
</cp:coreProperties>
</file>